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4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361"/>
        <w:gridCol w:w="3534"/>
      </w:tblGrid>
      <w:tr w:rsidR="00A929C7" w:rsidRPr="00080544" w:rsidTr="000679E2">
        <w:trPr>
          <w:trHeight w:val="14003"/>
        </w:trPr>
        <w:tc>
          <w:tcPr>
            <w:tcW w:w="7361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:rsidR="00874975" w:rsidRDefault="00874975" w:rsidP="00A929C7">
            <w:r>
              <w:rPr>
                <w:noProof/>
                <w:lang w:val="en-CA" w:eastAsia="en-CA"/>
              </w:rPr>
              <w:drawing>
                <wp:inline distT="0" distB="0" distL="0" distR="0" wp14:anchorId="59E766B7" wp14:editId="3A7EC715">
                  <wp:extent cx="4572000" cy="3048000"/>
                  <wp:effectExtent l="0" t="0" r="0" b="0"/>
                  <wp:docPr id="6" name="Picture 6" descr="Mixed raced employ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ixed raced employees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6D87" w:rsidRPr="00080544" w:rsidRDefault="00600F4F" w:rsidP="00506D87">
            <w:pPr>
              <w:pStyle w:val="Title"/>
              <w:spacing w:before="0"/>
              <w:jc w:val="center"/>
              <w:rPr>
                <w:rFonts w:ascii="Britannic Bold" w:hAnsi="Britannic Bold"/>
                <w:b w:val="0"/>
                <w:sz w:val="96"/>
                <w:szCs w:val="96"/>
              </w:rPr>
            </w:pPr>
            <w:r w:rsidRPr="00080544">
              <w:rPr>
                <w:rFonts w:ascii="Britannic Bold" w:hAnsi="Britannic Bold"/>
                <w:b w:val="0"/>
                <w:sz w:val="96"/>
                <w:szCs w:val="96"/>
              </w:rPr>
              <w:t>The Power of Possible</w:t>
            </w:r>
          </w:p>
          <w:p w:rsidR="00D00AA6" w:rsidRPr="00080544" w:rsidRDefault="00D00AA6" w:rsidP="006F41A3">
            <w:pPr>
              <w:pStyle w:val="Heading3"/>
              <w:jc w:val="left"/>
              <w:rPr>
                <w:rFonts w:ascii="Britannic Bold" w:hAnsi="Britannic Bold"/>
                <w:b w:val="0"/>
                <w:color w:val="095D91" w:themeColor="accent1" w:themeShade="BF"/>
                <w:sz w:val="16"/>
                <w:szCs w:val="18"/>
                <w:u w:val="single"/>
              </w:rPr>
            </w:pPr>
          </w:p>
          <w:p w:rsidR="0059432B" w:rsidRPr="00080544" w:rsidRDefault="0059432B" w:rsidP="00A32590">
            <w:pPr>
              <w:spacing w:after="0"/>
              <w:jc w:val="center"/>
              <w:rPr>
                <w:rFonts w:ascii="Britannic Bold" w:hAnsi="Britannic Bold"/>
                <w:color w:val="095D91" w:themeColor="accent1" w:themeShade="BF"/>
              </w:rPr>
            </w:pPr>
            <w:r w:rsidRPr="00080544">
              <w:rPr>
                <w:rFonts w:ascii="Britannic Bold" w:hAnsi="Britannic Bold"/>
                <w:color w:val="095D91" w:themeColor="accent1" w:themeShade="BF"/>
              </w:rPr>
              <w:t>The Power of Possible</w:t>
            </w:r>
            <w:r w:rsidR="00A43F54" w:rsidRPr="00080544">
              <w:rPr>
                <w:rFonts w:ascii="Britannic Bold" w:hAnsi="Britannic Bold"/>
                <w:color w:val="095D91" w:themeColor="accent1" w:themeShade="BF"/>
              </w:rPr>
              <w:t xml:space="preserve"> (POP)</w:t>
            </w:r>
            <w:r w:rsidRPr="00080544">
              <w:rPr>
                <w:rFonts w:ascii="Britannic Bold" w:hAnsi="Britannic Bold"/>
                <w:color w:val="095D91" w:themeColor="accent1" w:themeShade="BF"/>
              </w:rPr>
              <w:t xml:space="preserve"> prepares jobseekers to become an asset in the workplace and to begin on a path of individual economic wellbeing.</w:t>
            </w:r>
          </w:p>
          <w:p w:rsidR="00080544" w:rsidRPr="00080544" w:rsidRDefault="00080544" w:rsidP="00080544">
            <w:pPr>
              <w:spacing w:after="0"/>
              <w:rPr>
                <w:rFonts w:ascii="Britannic Bold" w:hAnsi="Britannic Bold"/>
                <w:color w:val="095D91" w:themeColor="accent1" w:themeShade="BF"/>
                <w:sz w:val="10"/>
              </w:rPr>
            </w:pPr>
          </w:p>
          <w:p w:rsidR="000C0D6A" w:rsidRPr="00BC633B" w:rsidRDefault="000C0D6A" w:rsidP="00A32590">
            <w:pPr>
              <w:pStyle w:val="Heading1"/>
              <w:pBdr>
                <w:bottom w:val="single" w:sz="6" w:space="1" w:color="auto"/>
              </w:pBdr>
              <w:jc w:val="center"/>
              <w:rPr>
                <w:rFonts w:ascii="Britannic Bold" w:hAnsi="Britannic Bold"/>
                <w:b w:val="0"/>
                <w:color w:val="095D91" w:themeColor="accent1" w:themeShade="BF"/>
              </w:rPr>
            </w:pPr>
            <w:r w:rsidRPr="00BC633B">
              <w:rPr>
                <w:rFonts w:ascii="Britannic Bold" w:hAnsi="Britannic Bold"/>
                <w:b w:val="0"/>
                <w:color w:val="095D91" w:themeColor="accent1" w:themeShade="BF"/>
              </w:rPr>
              <w:t xml:space="preserve">What </w:t>
            </w:r>
            <w:r w:rsidRPr="00BC633B">
              <w:rPr>
                <w:rFonts w:ascii="Britannic Bold" w:hAnsi="Britannic Bold"/>
                <w:b w:val="0"/>
                <w:i/>
                <w:iCs/>
                <w:color w:val="095D91" w:themeColor="accent1" w:themeShade="BF"/>
                <w:u w:val="single"/>
              </w:rPr>
              <w:t>is</w:t>
            </w:r>
            <w:r w:rsidRPr="00BC633B">
              <w:rPr>
                <w:rFonts w:ascii="Britannic Bold" w:hAnsi="Britannic Bold"/>
                <w:b w:val="0"/>
                <w:i/>
                <w:iCs/>
                <w:color w:val="095D91" w:themeColor="accent1" w:themeShade="BF"/>
              </w:rPr>
              <w:t xml:space="preserve"> </w:t>
            </w:r>
            <w:r w:rsidRPr="00BC633B">
              <w:rPr>
                <w:rFonts w:ascii="Britannic Bold" w:hAnsi="Britannic Bold"/>
                <w:b w:val="0"/>
                <w:color w:val="095D91" w:themeColor="accent1" w:themeShade="BF"/>
              </w:rPr>
              <w:t>the Power of Possible?</w:t>
            </w:r>
          </w:p>
          <w:p w:rsidR="00001441" w:rsidRPr="00080544" w:rsidRDefault="0059432B" w:rsidP="00874975">
            <w:pPr>
              <w:rPr>
                <w:rFonts w:ascii="Britannic Bold" w:hAnsi="Britannic Bold"/>
                <w:color w:val="095D91" w:themeColor="accent1" w:themeShade="BF"/>
              </w:rPr>
            </w:pPr>
            <w:r w:rsidRPr="00BC633B">
              <w:rPr>
                <w:rFonts w:ascii="Britannic Bold" w:hAnsi="Britannic Bold"/>
                <w:color w:val="095D91" w:themeColor="accent1" w:themeShade="BF"/>
              </w:rPr>
              <w:t xml:space="preserve">This is a dynamic and innovative program that includes skills for job </w:t>
            </w:r>
            <w:r w:rsidR="008B4A74" w:rsidRPr="00BC633B">
              <w:rPr>
                <w:rFonts w:ascii="Britannic Bold" w:hAnsi="Britannic Bold"/>
                <w:color w:val="095D91" w:themeColor="accent1" w:themeShade="BF"/>
              </w:rPr>
              <w:t>seeking,</w:t>
            </w:r>
            <w:r w:rsidRPr="00BC633B">
              <w:rPr>
                <w:rFonts w:ascii="Britannic Bold" w:hAnsi="Britannic Bold"/>
                <w:color w:val="095D91" w:themeColor="accent1" w:themeShade="BF"/>
              </w:rPr>
              <w:t xml:space="preserve"> self-management tools</w:t>
            </w:r>
            <w:r w:rsidR="008B4A74" w:rsidRPr="00BC633B">
              <w:rPr>
                <w:rFonts w:ascii="Britannic Bold" w:hAnsi="Britannic Bold"/>
                <w:color w:val="095D91" w:themeColor="accent1" w:themeShade="BF"/>
              </w:rPr>
              <w:t>,</w:t>
            </w:r>
            <w:r w:rsidRPr="00BC633B">
              <w:rPr>
                <w:rFonts w:ascii="Britannic Bold" w:hAnsi="Britannic Bold"/>
                <w:color w:val="095D91" w:themeColor="accent1" w:themeShade="BF"/>
              </w:rPr>
              <w:t xml:space="preserve"> and a structured, acti</w:t>
            </w:r>
            <w:r w:rsidR="003335F3" w:rsidRPr="00BC633B">
              <w:rPr>
                <w:rFonts w:ascii="Britannic Bold" w:hAnsi="Britannic Bold"/>
                <w:color w:val="095D91" w:themeColor="accent1" w:themeShade="BF"/>
              </w:rPr>
              <w:t>v</w:t>
            </w:r>
            <w:r w:rsidR="00080544" w:rsidRPr="00BC633B">
              <w:rPr>
                <w:rFonts w:ascii="Britannic Bold" w:hAnsi="Britannic Bold"/>
                <w:color w:val="095D91" w:themeColor="accent1" w:themeShade="BF"/>
              </w:rPr>
              <w:t xml:space="preserve">e job search curriculum. The </w:t>
            </w:r>
            <w:r w:rsidR="003335F3" w:rsidRPr="00BC633B">
              <w:rPr>
                <w:rFonts w:ascii="Britannic Bold" w:hAnsi="Britannic Bold"/>
                <w:color w:val="095D91" w:themeColor="accent1" w:themeShade="BF"/>
              </w:rPr>
              <w:t>training includes various</w:t>
            </w:r>
            <w:r w:rsidRPr="00BC633B">
              <w:rPr>
                <w:rFonts w:ascii="Britannic Bold" w:hAnsi="Britannic Bold"/>
                <w:color w:val="095D91" w:themeColor="accent1" w:themeShade="BF"/>
              </w:rPr>
              <w:t xml:space="preserve"> hours of instruction and time management activities, ensuring jobseekers arrive at the workplace equipped to </w:t>
            </w:r>
            <w:r w:rsidRPr="00080544">
              <w:rPr>
                <w:rFonts w:ascii="Britannic Bold" w:hAnsi="Britannic Bold"/>
                <w:color w:val="095D91" w:themeColor="accent1" w:themeShade="BF"/>
              </w:rPr>
              <w:t xml:space="preserve">work effectively in whichever areas their employer requires. </w:t>
            </w:r>
          </w:p>
          <w:p w:rsidR="00874975" w:rsidRDefault="00080544" w:rsidP="006219C8">
            <w:r w:rsidRPr="00AA4794"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 wp14:anchorId="35050D4E" wp14:editId="5F846048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411307</wp:posOffset>
                  </wp:positionV>
                  <wp:extent cx="1651000" cy="647700"/>
                  <wp:effectExtent l="0" t="0" r="6350" b="0"/>
                  <wp:wrapThrough wrapText="bothSides">
                    <wp:wrapPolygon edited="0">
                      <wp:start x="0" y="0"/>
                      <wp:lineTo x="0" y="7624"/>
                      <wp:lineTo x="6978" y="10165"/>
                      <wp:lineTo x="0" y="17153"/>
                      <wp:lineTo x="0" y="20965"/>
                      <wp:lineTo x="21434" y="20965"/>
                      <wp:lineTo x="21434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4FFEB0AA" wp14:editId="54635920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363682</wp:posOffset>
                  </wp:positionV>
                  <wp:extent cx="2266950" cy="719455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1418" y="21162"/>
                      <wp:lineTo x="21418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817">
              <w:t xml:space="preserve">                  </w:t>
            </w:r>
            <w:r w:rsidR="0032110C">
              <w:t xml:space="preserve">         </w:t>
            </w:r>
            <w:r w:rsidR="00827817">
              <w:t xml:space="preserve">  </w:t>
            </w:r>
            <w:r w:rsidR="009A6BAE">
              <w:t xml:space="preserve">  </w:t>
            </w:r>
            <w:r w:rsidR="00123831">
              <w:t xml:space="preserve">           </w:t>
            </w:r>
            <w:r w:rsidR="009A6BAE">
              <w:t xml:space="preserve"> </w:t>
            </w:r>
            <w:r w:rsidR="00827817">
              <w:t xml:space="preserve"> </w:t>
            </w:r>
          </w:p>
        </w:tc>
        <w:tc>
          <w:tcPr>
            <w:tcW w:w="3534" w:type="dxa"/>
            <w:tcBorders>
              <w:left w:val="triple" w:sz="12" w:space="0" w:color="FFFFFF" w:themeColor="background1"/>
            </w:tcBorders>
          </w:tcPr>
          <w:tbl>
            <w:tblPr>
              <w:tblW w:w="3451" w:type="dxa"/>
              <w:tblInd w:w="3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shd w:val="clear" w:color="auto" w:fill="FFC00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451"/>
            </w:tblGrid>
            <w:tr w:rsidR="00A32590" w:rsidRPr="00080544" w:rsidTr="00080544">
              <w:trPr>
                <w:trHeight w:hRule="exact" w:val="10435"/>
              </w:trPr>
              <w:tc>
                <w:tcPr>
                  <w:tcW w:w="3451" w:type="dxa"/>
                  <w:shd w:val="clear" w:color="auto" w:fill="FFC000"/>
                  <w:tcMar>
                    <w:top w:w="1440" w:type="dxa"/>
                  </w:tcMar>
                  <w:vAlign w:val="center"/>
                </w:tcPr>
                <w:p w:rsidR="00A32590" w:rsidRPr="006F41A3" w:rsidRDefault="00A32590" w:rsidP="00080544">
                  <w:pPr>
                    <w:pStyle w:val="Heading2"/>
                    <w:spacing w:after="720"/>
                    <w:rPr>
                      <w:rFonts w:ascii="Britannic Bold" w:hAnsi="Britannic Bold"/>
                      <w:b w:val="0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</w:rPr>
                    <w:t>This Program Will Teach You About:</w:t>
                  </w:r>
                </w:p>
                <w:p w:rsidR="00A929C7" w:rsidRPr="006F41A3" w:rsidRDefault="00F52E55" w:rsidP="00080544">
                  <w:pPr>
                    <w:pStyle w:val="Heading2"/>
                    <w:spacing w:after="360"/>
                    <w:rPr>
                      <w:rFonts w:ascii="Britannic Bold" w:hAnsi="Britannic Bold"/>
                      <w:b w:val="0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</w:rPr>
                    <w:t>Interview Practice</w:t>
                  </w:r>
                </w:p>
                <w:p w:rsidR="00A929C7" w:rsidRPr="006F41A3" w:rsidRDefault="00F52E55" w:rsidP="00080544">
                  <w:pPr>
                    <w:pStyle w:val="Heading2"/>
                    <w:spacing w:after="360"/>
                    <w:rPr>
                      <w:rFonts w:ascii="Britannic Bold" w:hAnsi="Britannic Bold"/>
                      <w:b w:val="0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</w:rPr>
                    <w:t>Job Leads</w:t>
                  </w:r>
                  <w:r w:rsidR="000413E1" w:rsidRPr="006F41A3">
                    <w:rPr>
                      <w:rFonts w:ascii="Britannic Bold" w:hAnsi="Britannic Bold"/>
                      <w:b w:val="0"/>
                      <w:color w:val="0070C0"/>
                    </w:rPr>
                    <w:t xml:space="preserve"> &amp; Networking Opportunities</w:t>
                  </w:r>
                </w:p>
                <w:p w:rsidR="00A929C7" w:rsidRPr="006F41A3" w:rsidRDefault="00F52E55" w:rsidP="00080544">
                  <w:pPr>
                    <w:pStyle w:val="Heading2"/>
                    <w:spacing w:after="360"/>
                    <w:rPr>
                      <w:rFonts w:ascii="Britannic Bold" w:hAnsi="Britannic Bold"/>
                      <w:b w:val="0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</w:rPr>
                    <w:t>Resume Development</w:t>
                  </w:r>
                </w:p>
                <w:p w:rsidR="007A7992" w:rsidRPr="006F41A3" w:rsidRDefault="00F52E55" w:rsidP="00080544">
                  <w:pPr>
                    <w:pStyle w:val="Heading2"/>
                    <w:spacing w:after="360"/>
                    <w:rPr>
                      <w:rFonts w:ascii="Britannic Bold" w:hAnsi="Britannic Bold"/>
                      <w:b w:val="0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</w:rPr>
                    <w:t>Money Management</w:t>
                  </w:r>
                  <w:r w:rsidR="00353086" w:rsidRPr="006F41A3">
                    <w:rPr>
                      <w:rFonts w:ascii="Britannic Bold" w:hAnsi="Britannic Bold"/>
                      <w:b w:val="0"/>
                      <w:color w:val="0070C0"/>
                    </w:rPr>
                    <w:t xml:space="preserve"> Tips</w:t>
                  </w:r>
                </w:p>
                <w:p w:rsidR="00F52E55" w:rsidRPr="00080544" w:rsidRDefault="00F52E55" w:rsidP="00080544">
                  <w:pPr>
                    <w:pStyle w:val="Heading2"/>
                    <w:rPr>
                      <w:rFonts w:ascii="Britannic Bold" w:hAnsi="Britannic Bold"/>
                      <w:b w:val="0"/>
                      <w:color w:val="002060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</w:rPr>
                    <w:t>Goal Setting</w:t>
                  </w:r>
                  <w:r w:rsidR="00714CDF" w:rsidRPr="006F41A3">
                    <w:rPr>
                      <w:rFonts w:ascii="Britannic Bold" w:hAnsi="Britannic Bold"/>
                      <w:b w:val="0"/>
                      <w:color w:val="0070C0"/>
                    </w:rPr>
                    <w:t xml:space="preserve"> Techniques</w:t>
                  </w:r>
                </w:p>
              </w:tc>
            </w:tr>
            <w:tr w:rsidR="00A929C7" w:rsidRPr="00080544" w:rsidTr="00080544">
              <w:trPr>
                <w:trHeight w:hRule="exact" w:val="3620"/>
              </w:trPr>
              <w:tc>
                <w:tcPr>
                  <w:tcW w:w="3451" w:type="dxa"/>
                  <w:shd w:val="clear" w:color="auto" w:fill="FFC000"/>
                  <w:tcMar>
                    <w:top w:w="216" w:type="dxa"/>
                  </w:tcMar>
                </w:tcPr>
                <w:p w:rsidR="00136202" w:rsidRDefault="00136202" w:rsidP="00080544">
                  <w:pPr>
                    <w:pStyle w:val="Heading3"/>
                    <w:rPr>
                      <w:rFonts w:ascii="Britannic Bold" w:hAnsi="Britannic Bold"/>
                      <w:b w:val="0"/>
                      <w:sz w:val="24"/>
                      <w:szCs w:val="24"/>
                      <w:u w:val="single"/>
                    </w:rPr>
                  </w:pPr>
                </w:p>
                <w:p w:rsidR="00E04E74" w:rsidRPr="006F41A3" w:rsidRDefault="00E04E74" w:rsidP="00080544">
                  <w:pPr>
                    <w:pStyle w:val="Heading3"/>
                    <w:rPr>
                      <w:rFonts w:ascii="Britannic Bold" w:hAnsi="Britannic Bold"/>
                      <w:b w:val="0"/>
                      <w:color w:val="0070C0"/>
                      <w:sz w:val="24"/>
                      <w:szCs w:val="24"/>
                      <w:u w:val="single"/>
                    </w:rPr>
                  </w:pPr>
                  <w:r w:rsidRPr="006F41A3">
                    <w:rPr>
                      <w:rFonts w:ascii="Britannic Bold" w:hAnsi="Britannic Bold"/>
                      <w:b w:val="0"/>
                      <w:color w:val="0070C0"/>
                      <w:sz w:val="24"/>
                      <w:szCs w:val="24"/>
                      <w:u w:val="single"/>
                    </w:rPr>
                    <w:t>Contacts:</w:t>
                  </w:r>
                </w:p>
                <w:p w:rsidR="006F41A3" w:rsidRPr="006F41A3" w:rsidRDefault="006F41A3" w:rsidP="00080544">
                  <w:pPr>
                    <w:pStyle w:val="Heading3"/>
                    <w:rPr>
                      <w:rFonts w:ascii="Britannic Bold" w:hAnsi="Britannic Bold"/>
                      <w:b w:val="0"/>
                      <w:color w:val="0070C0"/>
                      <w:sz w:val="24"/>
                      <w:szCs w:val="24"/>
                      <w:u w:val="single"/>
                    </w:rPr>
                  </w:pPr>
                </w:p>
                <w:p w:rsidR="00E04E74" w:rsidRPr="006F41A3" w:rsidRDefault="00E04E74" w:rsidP="00080544">
                  <w:pPr>
                    <w:pStyle w:val="ContactInfo"/>
                    <w:rPr>
                      <w:rFonts w:ascii="Britannic Bold" w:hAnsi="Britannic Bold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color w:val="0070C0"/>
                    </w:rPr>
                    <w:t>905-732-7655</w:t>
                  </w:r>
                </w:p>
                <w:p w:rsidR="00C17838" w:rsidRPr="006F41A3" w:rsidRDefault="00C17838" w:rsidP="00080544">
                  <w:pPr>
                    <w:pStyle w:val="ContactInfo"/>
                    <w:rPr>
                      <w:rFonts w:ascii="Britannic Bold" w:hAnsi="Britannic Bold"/>
                      <w:color w:val="0070C0"/>
                    </w:rPr>
                  </w:pPr>
                  <w:r w:rsidRPr="006F41A3">
                    <w:rPr>
                      <w:rFonts w:ascii="Britannic Bold" w:hAnsi="Britannic Bold"/>
                      <w:color w:val="0070C0"/>
                    </w:rPr>
                    <w:t>905-871-3932</w:t>
                  </w:r>
                </w:p>
                <w:p w:rsidR="006F41A3" w:rsidRPr="006F41A3" w:rsidRDefault="006F41A3" w:rsidP="00080544">
                  <w:pPr>
                    <w:pStyle w:val="ContactInfo"/>
                    <w:rPr>
                      <w:rFonts w:ascii="Britannic Bold" w:hAnsi="Britannic Bold"/>
                      <w:color w:val="0070C0"/>
                    </w:rPr>
                  </w:pPr>
                </w:p>
                <w:p w:rsidR="00C17838" w:rsidRPr="006F41A3" w:rsidRDefault="006F41A3" w:rsidP="00080544">
                  <w:pPr>
                    <w:pStyle w:val="ContactInfo"/>
                    <w:rPr>
                      <w:rFonts w:ascii="Britannic Bold" w:hAnsi="Britannic Bold"/>
                      <w:color w:val="0070C0"/>
                      <w:sz w:val="22"/>
                      <w:szCs w:val="22"/>
                    </w:rPr>
                  </w:pPr>
                  <w:hyperlink r:id="rId13" w:history="1">
                    <w:r w:rsidR="00C17838" w:rsidRPr="006F41A3">
                      <w:rPr>
                        <w:rStyle w:val="Hyperlink"/>
                        <w:rFonts w:ascii="Britannic Bold" w:hAnsi="Britannic Bold"/>
                        <w:color w:val="0070C0"/>
                        <w:sz w:val="22"/>
                        <w:szCs w:val="22"/>
                      </w:rPr>
                      <w:t>mbulters@jhs-niagara.ca</w:t>
                    </w:r>
                  </w:hyperlink>
                  <w:bookmarkStart w:id="0" w:name="_GoBack"/>
                  <w:bookmarkEnd w:id="0"/>
                </w:p>
                <w:p w:rsidR="00C17838" w:rsidRPr="00080544" w:rsidRDefault="00C17838" w:rsidP="00080544">
                  <w:pPr>
                    <w:pStyle w:val="ContactInfo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C17838" w:rsidRPr="00080544" w:rsidRDefault="00C17838" w:rsidP="00080544">
                  <w:pPr>
                    <w:pStyle w:val="ContactInfo"/>
                    <w:rPr>
                      <w:rFonts w:ascii="Britannic Bold" w:hAnsi="Britannic Bold"/>
                      <w:color w:val="000000" w:themeColor="text1"/>
                      <w:sz w:val="22"/>
                      <w:szCs w:val="22"/>
                    </w:rPr>
                  </w:pPr>
                </w:p>
                <w:p w:rsidR="00E04E74" w:rsidRPr="00080544" w:rsidRDefault="00E04E74" w:rsidP="00080544">
                  <w:pPr>
                    <w:pStyle w:val="Date"/>
                    <w:rPr>
                      <w:rFonts w:ascii="Britannic Bold" w:hAnsi="Britannic Bold"/>
                      <w:sz w:val="28"/>
                      <w:szCs w:val="28"/>
                    </w:rPr>
                  </w:pPr>
                </w:p>
              </w:tc>
            </w:tr>
          </w:tbl>
          <w:p w:rsidR="00A929C7" w:rsidRPr="00080544" w:rsidRDefault="00A929C7" w:rsidP="00080544">
            <w:pPr>
              <w:jc w:val="center"/>
              <w:rPr>
                <w:rFonts w:ascii="Britannic Bold" w:hAnsi="Britannic Bold"/>
              </w:rPr>
            </w:pPr>
          </w:p>
        </w:tc>
      </w:tr>
    </w:tbl>
    <w:p w:rsidR="006F3CE1" w:rsidRDefault="006F3CE1" w:rsidP="00507466">
      <w:pPr>
        <w:pStyle w:val="NoSpacing"/>
      </w:pPr>
    </w:p>
    <w:sectPr w:rsidR="006F3CE1" w:rsidSect="00A325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22E" w:rsidRDefault="006B122E" w:rsidP="00C5038D">
      <w:pPr>
        <w:spacing w:after="0" w:line="240" w:lineRule="auto"/>
      </w:pPr>
      <w:r>
        <w:separator/>
      </w:r>
    </w:p>
  </w:endnote>
  <w:endnote w:type="continuationSeparator" w:id="0">
    <w:p w:rsidR="006B122E" w:rsidRDefault="006B122E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22E" w:rsidRDefault="006B122E" w:rsidP="00C5038D">
      <w:pPr>
        <w:spacing w:after="0" w:line="240" w:lineRule="auto"/>
      </w:pPr>
      <w:r>
        <w:separator/>
      </w:r>
    </w:p>
  </w:footnote>
  <w:footnote w:type="continuationSeparator" w:id="0">
    <w:p w:rsidR="006B122E" w:rsidRDefault="006B122E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4F"/>
    <w:rsid w:val="00001441"/>
    <w:rsid w:val="00015379"/>
    <w:rsid w:val="00020E88"/>
    <w:rsid w:val="000413E1"/>
    <w:rsid w:val="00042195"/>
    <w:rsid w:val="00042902"/>
    <w:rsid w:val="000679E2"/>
    <w:rsid w:val="00080544"/>
    <w:rsid w:val="00096E46"/>
    <w:rsid w:val="000A757F"/>
    <w:rsid w:val="000C0D6A"/>
    <w:rsid w:val="000F42F4"/>
    <w:rsid w:val="00115FD0"/>
    <w:rsid w:val="00123831"/>
    <w:rsid w:val="00136202"/>
    <w:rsid w:val="001378E4"/>
    <w:rsid w:val="00192909"/>
    <w:rsid w:val="001F2678"/>
    <w:rsid w:val="00202606"/>
    <w:rsid w:val="00223536"/>
    <w:rsid w:val="002B30E3"/>
    <w:rsid w:val="0032110C"/>
    <w:rsid w:val="003335F3"/>
    <w:rsid w:val="0033399D"/>
    <w:rsid w:val="00353086"/>
    <w:rsid w:val="003A7878"/>
    <w:rsid w:val="003D32C9"/>
    <w:rsid w:val="003E5B3F"/>
    <w:rsid w:val="003F625A"/>
    <w:rsid w:val="003F6511"/>
    <w:rsid w:val="00421850"/>
    <w:rsid w:val="004317E4"/>
    <w:rsid w:val="00444E43"/>
    <w:rsid w:val="004C05FD"/>
    <w:rsid w:val="004F2A3E"/>
    <w:rsid w:val="004F35B9"/>
    <w:rsid w:val="004F460E"/>
    <w:rsid w:val="00506D87"/>
    <w:rsid w:val="00507466"/>
    <w:rsid w:val="00581761"/>
    <w:rsid w:val="0059432B"/>
    <w:rsid w:val="005A24B6"/>
    <w:rsid w:val="005B2FDA"/>
    <w:rsid w:val="005D194A"/>
    <w:rsid w:val="005E49A2"/>
    <w:rsid w:val="00600499"/>
    <w:rsid w:val="00600F4F"/>
    <w:rsid w:val="006219C8"/>
    <w:rsid w:val="006253B0"/>
    <w:rsid w:val="00651898"/>
    <w:rsid w:val="00660437"/>
    <w:rsid w:val="006B122E"/>
    <w:rsid w:val="006C2782"/>
    <w:rsid w:val="006F34BA"/>
    <w:rsid w:val="006F3CE1"/>
    <w:rsid w:val="006F41A3"/>
    <w:rsid w:val="00714CDF"/>
    <w:rsid w:val="00726150"/>
    <w:rsid w:val="00731298"/>
    <w:rsid w:val="00757937"/>
    <w:rsid w:val="00760E88"/>
    <w:rsid w:val="00767BBC"/>
    <w:rsid w:val="00782CB0"/>
    <w:rsid w:val="007A636E"/>
    <w:rsid w:val="007A7992"/>
    <w:rsid w:val="007B77B0"/>
    <w:rsid w:val="007F12F9"/>
    <w:rsid w:val="00815A7D"/>
    <w:rsid w:val="008217BA"/>
    <w:rsid w:val="00827817"/>
    <w:rsid w:val="0085294E"/>
    <w:rsid w:val="00874975"/>
    <w:rsid w:val="008A7F58"/>
    <w:rsid w:val="008B4A74"/>
    <w:rsid w:val="008D6A9A"/>
    <w:rsid w:val="008D7BBD"/>
    <w:rsid w:val="009003EF"/>
    <w:rsid w:val="009151DF"/>
    <w:rsid w:val="009268E2"/>
    <w:rsid w:val="0094243B"/>
    <w:rsid w:val="00982431"/>
    <w:rsid w:val="0098450D"/>
    <w:rsid w:val="009A6BAE"/>
    <w:rsid w:val="009A6DB1"/>
    <w:rsid w:val="009A6FDF"/>
    <w:rsid w:val="00A32590"/>
    <w:rsid w:val="00A34908"/>
    <w:rsid w:val="00A37997"/>
    <w:rsid w:val="00A43F54"/>
    <w:rsid w:val="00A46E18"/>
    <w:rsid w:val="00A65425"/>
    <w:rsid w:val="00A8614F"/>
    <w:rsid w:val="00A918B2"/>
    <w:rsid w:val="00A929C7"/>
    <w:rsid w:val="00A946CF"/>
    <w:rsid w:val="00AB5705"/>
    <w:rsid w:val="00B25AAE"/>
    <w:rsid w:val="00B303E1"/>
    <w:rsid w:val="00B57FC7"/>
    <w:rsid w:val="00B66D28"/>
    <w:rsid w:val="00BC633B"/>
    <w:rsid w:val="00BD33FC"/>
    <w:rsid w:val="00BE1B5A"/>
    <w:rsid w:val="00C03B44"/>
    <w:rsid w:val="00C17838"/>
    <w:rsid w:val="00C5038D"/>
    <w:rsid w:val="00C90AED"/>
    <w:rsid w:val="00C9436E"/>
    <w:rsid w:val="00CD0602"/>
    <w:rsid w:val="00CE3DD7"/>
    <w:rsid w:val="00D00AA6"/>
    <w:rsid w:val="00D07BE0"/>
    <w:rsid w:val="00D35D4A"/>
    <w:rsid w:val="00D56E4A"/>
    <w:rsid w:val="00D73B50"/>
    <w:rsid w:val="00DB6E18"/>
    <w:rsid w:val="00E04E74"/>
    <w:rsid w:val="00E22788"/>
    <w:rsid w:val="00E50E03"/>
    <w:rsid w:val="00E75F36"/>
    <w:rsid w:val="00E8351F"/>
    <w:rsid w:val="00EC6A7A"/>
    <w:rsid w:val="00EF31F8"/>
    <w:rsid w:val="00F21066"/>
    <w:rsid w:val="00F442E0"/>
    <w:rsid w:val="00F52E55"/>
    <w:rsid w:val="00FB50FB"/>
    <w:rsid w:val="00FD0956"/>
    <w:rsid w:val="00FE03DD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A3E2EBA"/>
  <w15:chartTrackingRefBased/>
  <w15:docId w15:val="{F88AB619-A71E-401C-A55C-AF519EDB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1F3864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95D91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095D91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63D6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3D6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95D91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095D91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095D91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095D91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095D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095D91" w:themeColor="accent1" w:themeShade="BF"/>
        <w:bottom w:val="single" w:sz="4" w:space="10" w:color="095D91" w:themeColor="accent1" w:themeShade="BF"/>
      </w:pBdr>
      <w:spacing w:before="360" w:after="360"/>
      <w:jc w:val="center"/>
    </w:pPr>
    <w:rPr>
      <w:i/>
      <w:iCs/>
      <w:color w:val="095D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095D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095D91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0D7DC2" w:themeColor="accent1" w:shadow="1" w:frame="1"/>
        <w:left w:val="single" w:sz="2" w:space="10" w:color="0D7DC2" w:themeColor="accent1" w:shadow="1" w:frame="1"/>
        <w:bottom w:val="single" w:sz="2" w:space="10" w:color="0D7DC2" w:themeColor="accent1" w:shadow="1" w:frame="1"/>
        <w:right w:val="single" w:sz="2" w:space="10" w:color="0D7DC2" w:themeColor="accent1" w:shadow="1" w:frame="1"/>
      </w:pBdr>
      <w:ind w:left="1152" w:right="1152"/>
    </w:pPr>
    <w:rPr>
      <w:i/>
      <w:iCs/>
      <w:color w:val="0D7DC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6FB" w:themeFill="accent1" w:themeFillTint="33"/>
    </w:tcPr>
    <w:tblStylePr w:type="firstRow">
      <w:rPr>
        <w:b/>
        <w:bCs/>
      </w:rPr>
      <w:tblPr/>
      <w:tcPr>
        <w:shd w:val="clear" w:color="auto" w:fill="8DCEF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EF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95D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95D91" w:themeFill="accent1" w:themeFillShade="BF"/>
      </w:tcPr>
    </w:tblStylePr>
    <w:tblStylePr w:type="band1Vert">
      <w:tblPr/>
      <w:tcPr>
        <w:shd w:val="clear" w:color="auto" w:fill="71C2F5" w:themeFill="accent1" w:themeFillTint="7F"/>
      </w:tcPr>
    </w:tblStylePr>
    <w:tblStylePr w:type="band1Horz">
      <w:tblPr/>
      <w:tcPr>
        <w:shd w:val="clear" w:color="auto" w:fill="71C2F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9EA" w:themeFill="accent2" w:themeFillTint="33"/>
    </w:tcPr>
    <w:tblStylePr w:type="firstRow">
      <w:rPr>
        <w:b/>
        <w:bCs/>
      </w:rPr>
      <w:tblPr/>
      <w:tcPr>
        <w:shd w:val="clear" w:color="auto" w:fill="D3D4D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4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D6F7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D6F72" w:themeFill="accent2" w:themeFillShade="BF"/>
      </w:tcPr>
    </w:tblStylePr>
    <w:tblStylePr w:type="band1Vert">
      <w:tblPr/>
      <w:tcPr>
        <w:shd w:val="clear" w:color="auto" w:fill="C9CACB" w:themeFill="accent2" w:themeFillTint="7F"/>
      </w:tcPr>
    </w:tblStylePr>
    <w:tblStylePr w:type="band1Horz">
      <w:tblPr/>
      <w:tcPr>
        <w:shd w:val="clear" w:color="auto" w:fill="C9CACB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8FF" w:themeFill="accent5" w:themeFillTint="33"/>
    </w:tcPr>
    <w:tblStylePr w:type="firstRow">
      <w:rPr>
        <w:b/>
        <w:bCs/>
      </w:rPr>
      <w:tblPr/>
      <w:tcPr>
        <w:shd w:val="clear" w:color="auto" w:fill="A9D2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2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6AD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6ADD" w:themeFill="accent5" w:themeFillShade="BF"/>
      </w:tcPr>
    </w:tblStylePr>
    <w:tblStylePr w:type="band1Vert">
      <w:tblPr/>
      <w:tcPr>
        <w:shd w:val="clear" w:color="auto" w:fill="94C7FF" w:themeFill="accent5" w:themeFillTint="7F"/>
      </w:tcPr>
    </w:tblStylePr>
    <w:tblStylePr w:type="band1Horz">
      <w:tblPr/>
      <w:tcPr>
        <w:shd w:val="clear" w:color="auto" w:fill="94C7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767A" w:themeFill="accent2" w:themeFillShade="CC"/>
      </w:tcPr>
    </w:tblStylePr>
    <w:tblStylePr w:type="lastRow">
      <w:rPr>
        <w:b/>
        <w:bCs/>
        <w:color w:val="74767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3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767A" w:themeFill="accent2" w:themeFillShade="CC"/>
      </w:tcPr>
    </w:tblStylePr>
    <w:tblStylePr w:type="lastRow">
      <w:rPr>
        <w:b/>
        <w:bCs/>
        <w:color w:val="74767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E1FA" w:themeFill="accent1" w:themeFillTint="3F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767A" w:themeFill="accent2" w:themeFillShade="CC"/>
      </w:tcPr>
    </w:tblStylePr>
    <w:tblStylePr w:type="lastRow">
      <w:rPr>
        <w:b/>
        <w:bCs/>
        <w:color w:val="74767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5" w:themeFill="accent2" w:themeFillTint="3F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3FF" w:themeFill="accent5" w:themeFillTint="3F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2EC" w:themeFill="accent5" w:themeFillShade="CC"/>
      </w:tcPr>
    </w:tblStylePr>
    <w:tblStylePr w:type="lastRow">
      <w:rPr>
        <w:b/>
        <w:bCs/>
        <w:color w:val="0072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8" w:themeColor="accent2"/>
        <w:left w:val="single" w:sz="4" w:space="0" w:color="0D7DC2" w:themeColor="accent1"/>
        <w:bottom w:val="single" w:sz="4" w:space="0" w:color="0D7DC2" w:themeColor="accent1"/>
        <w:right w:val="single" w:sz="4" w:space="0" w:color="0D7DC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4A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4A74" w:themeColor="accent1" w:themeShade="99"/>
          <w:insideV w:val="nil"/>
        </w:tcBorders>
        <w:shd w:val="clear" w:color="auto" w:fill="074A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4A74" w:themeFill="accent1" w:themeFillShade="99"/>
      </w:tcPr>
    </w:tblStylePr>
    <w:tblStylePr w:type="band1Vert">
      <w:tblPr/>
      <w:tcPr>
        <w:shd w:val="clear" w:color="auto" w:fill="8DCEF7" w:themeFill="accent1" w:themeFillTint="66"/>
      </w:tcPr>
    </w:tblStylePr>
    <w:tblStylePr w:type="band1Horz">
      <w:tblPr/>
      <w:tcPr>
        <w:shd w:val="clear" w:color="auto" w:fill="71C2F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8" w:themeColor="accent2"/>
        <w:left w:val="single" w:sz="4" w:space="0" w:color="939598" w:themeColor="accent2"/>
        <w:bottom w:val="single" w:sz="4" w:space="0" w:color="939598" w:themeColor="accent2"/>
        <w:right w:val="single" w:sz="4" w:space="0" w:color="9395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59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595B" w:themeColor="accent2" w:themeShade="99"/>
          <w:insideV w:val="nil"/>
        </w:tcBorders>
        <w:shd w:val="clear" w:color="auto" w:fill="5759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95B" w:themeFill="accent2" w:themeFillShade="99"/>
      </w:tcPr>
    </w:tblStylePr>
    <w:tblStylePr w:type="band1Vert">
      <w:tblPr/>
      <w:tcPr>
        <w:shd w:val="clear" w:color="auto" w:fill="D3D4D5" w:themeFill="accent2" w:themeFillTint="66"/>
      </w:tcPr>
    </w:tblStylePr>
    <w:tblStylePr w:type="band1Horz">
      <w:tblPr/>
      <w:tcPr>
        <w:shd w:val="clear" w:color="auto" w:fill="C9CAC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991FF" w:themeColor="accent5"/>
        <w:bottom w:val="single" w:sz="4" w:space="0" w:color="2991FF" w:themeColor="accent5"/>
        <w:right w:val="single" w:sz="4" w:space="0" w:color="2991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5B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5B1" w:themeColor="accent5" w:themeShade="99"/>
          <w:insideV w:val="nil"/>
        </w:tcBorders>
        <w:shd w:val="clear" w:color="auto" w:fill="0055B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B1" w:themeFill="accent5" w:themeFillShade="99"/>
      </w:tcPr>
    </w:tblStylePr>
    <w:tblStylePr w:type="band1Vert">
      <w:tblPr/>
      <w:tcPr>
        <w:shd w:val="clear" w:color="auto" w:fill="A9D2FF" w:themeFill="accent5" w:themeFillTint="66"/>
      </w:tcPr>
    </w:tblStylePr>
    <w:tblStylePr w:type="band1Horz">
      <w:tblPr/>
      <w:tcPr>
        <w:shd w:val="clear" w:color="auto" w:fill="94C7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91FF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91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7DC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3D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5D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5D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D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D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5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A4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F7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F7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91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79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AD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AD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D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D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DCEF7" w:themeColor="accent1" w:themeTint="66"/>
        <w:left w:val="single" w:sz="4" w:space="0" w:color="8DCEF7" w:themeColor="accent1" w:themeTint="66"/>
        <w:bottom w:val="single" w:sz="4" w:space="0" w:color="8DCEF7" w:themeColor="accent1" w:themeTint="66"/>
        <w:right w:val="single" w:sz="4" w:space="0" w:color="8DCEF7" w:themeColor="accent1" w:themeTint="66"/>
        <w:insideH w:val="single" w:sz="4" w:space="0" w:color="8DCEF7" w:themeColor="accent1" w:themeTint="66"/>
        <w:insideV w:val="single" w:sz="4" w:space="0" w:color="8DCEF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B6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B6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3D4D5" w:themeColor="accent2" w:themeTint="66"/>
        <w:left w:val="single" w:sz="4" w:space="0" w:color="D3D4D5" w:themeColor="accent2" w:themeTint="66"/>
        <w:bottom w:val="single" w:sz="4" w:space="0" w:color="D3D4D5" w:themeColor="accent2" w:themeTint="66"/>
        <w:right w:val="single" w:sz="4" w:space="0" w:color="D3D4D5" w:themeColor="accent2" w:themeTint="66"/>
        <w:insideH w:val="single" w:sz="4" w:space="0" w:color="D3D4D5" w:themeColor="accent2" w:themeTint="66"/>
        <w:insideV w:val="single" w:sz="4" w:space="0" w:color="D3D4D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BFC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BFC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9D2FF" w:themeColor="accent5" w:themeTint="66"/>
        <w:left w:val="single" w:sz="4" w:space="0" w:color="A9D2FF" w:themeColor="accent5" w:themeTint="66"/>
        <w:bottom w:val="single" w:sz="4" w:space="0" w:color="A9D2FF" w:themeColor="accent5" w:themeTint="66"/>
        <w:right w:val="single" w:sz="4" w:space="0" w:color="A9D2FF" w:themeColor="accent5" w:themeTint="66"/>
        <w:insideH w:val="single" w:sz="4" w:space="0" w:color="A9D2FF" w:themeColor="accent5" w:themeTint="66"/>
        <w:insideV w:val="single" w:sz="4" w:space="0" w:color="A9D2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BC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C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54B6F3" w:themeColor="accent1" w:themeTint="99"/>
        <w:bottom w:val="single" w:sz="2" w:space="0" w:color="54B6F3" w:themeColor="accent1" w:themeTint="99"/>
        <w:insideH w:val="single" w:sz="2" w:space="0" w:color="54B6F3" w:themeColor="accent1" w:themeTint="99"/>
        <w:insideV w:val="single" w:sz="2" w:space="0" w:color="54B6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4B6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4B6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BEBFC1" w:themeColor="accent2" w:themeTint="99"/>
        <w:bottom w:val="single" w:sz="2" w:space="0" w:color="BEBFC1" w:themeColor="accent2" w:themeTint="99"/>
        <w:insideH w:val="single" w:sz="2" w:space="0" w:color="BEBFC1" w:themeColor="accent2" w:themeTint="99"/>
        <w:insideV w:val="single" w:sz="2" w:space="0" w:color="BEBFC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BFC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BFC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7EBCFF" w:themeColor="accent5" w:themeTint="99"/>
        <w:bottom w:val="single" w:sz="2" w:space="0" w:color="7EBCFF" w:themeColor="accent5" w:themeTint="99"/>
        <w:insideH w:val="single" w:sz="2" w:space="0" w:color="7EBCFF" w:themeColor="accent5" w:themeTint="99"/>
        <w:insideV w:val="single" w:sz="2" w:space="0" w:color="7EBC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C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C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4B6F3" w:themeColor="accent1" w:themeTint="99"/>
        <w:left w:val="single" w:sz="4" w:space="0" w:color="54B6F3" w:themeColor="accent1" w:themeTint="99"/>
        <w:bottom w:val="single" w:sz="4" w:space="0" w:color="54B6F3" w:themeColor="accent1" w:themeTint="99"/>
        <w:right w:val="single" w:sz="4" w:space="0" w:color="54B6F3" w:themeColor="accent1" w:themeTint="99"/>
        <w:insideH w:val="single" w:sz="4" w:space="0" w:color="54B6F3" w:themeColor="accent1" w:themeTint="99"/>
        <w:insideV w:val="single" w:sz="4" w:space="0" w:color="54B6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  <w:tblStylePr w:type="neCell">
      <w:tblPr/>
      <w:tcPr>
        <w:tcBorders>
          <w:bottom w:val="single" w:sz="4" w:space="0" w:color="54B6F3" w:themeColor="accent1" w:themeTint="99"/>
        </w:tcBorders>
      </w:tcPr>
    </w:tblStylePr>
    <w:tblStylePr w:type="nwCell">
      <w:tblPr/>
      <w:tcPr>
        <w:tcBorders>
          <w:bottom w:val="single" w:sz="4" w:space="0" w:color="54B6F3" w:themeColor="accent1" w:themeTint="99"/>
        </w:tcBorders>
      </w:tcPr>
    </w:tblStylePr>
    <w:tblStylePr w:type="seCell">
      <w:tblPr/>
      <w:tcPr>
        <w:tcBorders>
          <w:top w:val="single" w:sz="4" w:space="0" w:color="54B6F3" w:themeColor="accent1" w:themeTint="99"/>
        </w:tcBorders>
      </w:tcPr>
    </w:tblStylePr>
    <w:tblStylePr w:type="swCell">
      <w:tblPr/>
      <w:tcPr>
        <w:tcBorders>
          <w:top w:val="single" w:sz="4" w:space="0" w:color="54B6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EBFC1" w:themeColor="accent2" w:themeTint="99"/>
        <w:left w:val="single" w:sz="4" w:space="0" w:color="BEBFC1" w:themeColor="accent2" w:themeTint="99"/>
        <w:bottom w:val="single" w:sz="4" w:space="0" w:color="BEBFC1" w:themeColor="accent2" w:themeTint="99"/>
        <w:right w:val="single" w:sz="4" w:space="0" w:color="BEBFC1" w:themeColor="accent2" w:themeTint="99"/>
        <w:insideH w:val="single" w:sz="4" w:space="0" w:color="BEBFC1" w:themeColor="accent2" w:themeTint="99"/>
        <w:insideV w:val="single" w:sz="4" w:space="0" w:color="BEBFC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  <w:tblStylePr w:type="neCell">
      <w:tblPr/>
      <w:tcPr>
        <w:tcBorders>
          <w:bottom w:val="single" w:sz="4" w:space="0" w:color="BEBFC1" w:themeColor="accent2" w:themeTint="99"/>
        </w:tcBorders>
      </w:tcPr>
    </w:tblStylePr>
    <w:tblStylePr w:type="nwCell">
      <w:tblPr/>
      <w:tcPr>
        <w:tcBorders>
          <w:bottom w:val="single" w:sz="4" w:space="0" w:color="BEBFC1" w:themeColor="accent2" w:themeTint="99"/>
        </w:tcBorders>
      </w:tcPr>
    </w:tblStylePr>
    <w:tblStylePr w:type="seCell">
      <w:tblPr/>
      <w:tcPr>
        <w:tcBorders>
          <w:top w:val="single" w:sz="4" w:space="0" w:color="BEBFC1" w:themeColor="accent2" w:themeTint="99"/>
        </w:tcBorders>
      </w:tcPr>
    </w:tblStylePr>
    <w:tblStylePr w:type="swCell">
      <w:tblPr/>
      <w:tcPr>
        <w:tcBorders>
          <w:top w:val="single" w:sz="4" w:space="0" w:color="BEBFC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EBCFF" w:themeColor="accent5" w:themeTint="99"/>
        <w:left w:val="single" w:sz="4" w:space="0" w:color="7EBCFF" w:themeColor="accent5" w:themeTint="99"/>
        <w:bottom w:val="single" w:sz="4" w:space="0" w:color="7EBCFF" w:themeColor="accent5" w:themeTint="99"/>
        <w:right w:val="single" w:sz="4" w:space="0" w:color="7EBCFF" w:themeColor="accent5" w:themeTint="99"/>
        <w:insideH w:val="single" w:sz="4" w:space="0" w:color="7EBCFF" w:themeColor="accent5" w:themeTint="99"/>
        <w:insideV w:val="single" w:sz="4" w:space="0" w:color="7EBC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  <w:tblStylePr w:type="neCell">
      <w:tblPr/>
      <w:tcPr>
        <w:tcBorders>
          <w:bottom w:val="single" w:sz="4" w:space="0" w:color="7EBCFF" w:themeColor="accent5" w:themeTint="99"/>
        </w:tcBorders>
      </w:tcPr>
    </w:tblStylePr>
    <w:tblStylePr w:type="nwCell">
      <w:tblPr/>
      <w:tcPr>
        <w:tcBorders>
          <w:bottom w:val="single" w:sz="4" w:space="0" w:color="7EBCFF" w:themeColor="accent5" w:themeTint="99"/>
        </w:tcBorders>
      </w:tcPr>
    </w:tblStylePr>
    <w:tblStylePr w:type="seCell">
      <w:tblPr/>
      <w:tcPr>
        <w:tcBorders>
          <w:top w:val="single" w:sz="4" w:space="0" w:color="7EBCFF" w:themeColor="accent5" w:themeTint="99"/>
        </w:tcBorders>
      </w:tcPr>
    </w:tblStylePr>
    <w:tblStylePr w:type="swCell">
      <w:tblPr/>
      <w:tcPr>
        <w:tcBorders>
          <w:top w:val="single" w:sz="4" w:space="0" w:color="7EBC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4B6F3" w:themeColor="accent1" w:themeTint="99"/>
        <w:left w:val="single" w:sz="4" w:space="0" w:color="54B6F3" w:themeColor="accent1" w:themeTint="99"/>
        <w:bottom w:val="single" w:sz="4" w:space="0" w:color="54B6F3" w:themeColor="accent1" w:themeTint="99"/>
        <w:right w:val="single" w:sz="4" w:space="0" w:color="54B6F3" w:themeColor="accent1" w:themeTint="99"/>
        <w:insideH w:val="single" w:sz="4" w:space="0" w:color="54B6F3" w:themeColor="accent1" w:themeTint="99"/>
        <w:insideV w:val="single" w:sz="4" w:space="0" w:color="54B6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7DC2" w:themeColor="accent1"/>
          <w:left w:val="single" w:sz="4" w:space="0" w:color="0D7DC2" w:themeColor="accent1"/>
          <w:bottom w:val="single" w:sz="4" w:space="0" w:color="0D7DC2" w:themeColor="accent1"/>
          <w:right w:val="single" w:sz="4" w:space="0" w:color="0D7DC2" w:themeColor="accent1"/>
          <w:insideH w:val="nil"/>
          <w:insideV w:val="nil"/>
        </w:tcBorders>
        <w:shd w:val="clear" w:color="auto" w:fill="0D7DC2" w:themeFill="accent1"/>
      </w:tcPr>
    </w:tblStylePr>
    <w:tblStylePr w:type="lastRow">
      <w:rPr>
        <w:b/>
        <w:bCs/>
      </w:rPr>
      <w:tblPr/>
      <w:tcPr>
        <w:tcBorders>
          <w:top w:val="double" w:sz="4" w:space="0" w:color="0D7DC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EBFC1" w:themeColor="accent2" w:themeTint="99"/>
        <w:left w:val="single" w:sz="4" w:space="0" w:color="BEBFC1" w:themeColor="accent2" w:themeTint="99"/>
        <w:bottom w:val="single" w:sz="4" w:space="0" w:color="BEBFC1" w:themeColor="accent2" w:themeTint="99"/>
        <w:right w:val="single" w:sz="4" w:space="0" w:color="BEBFC1" w:themeColor="accent2" w:themeTint="99"/>
        <w:insideH w:val="single" w:sz="4" w:space="0" w:color="BEBFC1" w:themeColor="accent2" w:themeTint="99"/>
        <w:insideV w:val="single" w:sz="4" w:space="0" w:color="BEBFC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8" w:themeColor="accent2"/>
          <w:left w:val="single" w:sz="4" w:space="0" w:color="939598" w:themeColor="accent2"/>
          <w:bottom w:val="single" w:sz="4" w:space="0" w:color="939598" w:themeColor="accent2"/>
          <w:right w:val="single" w:sz="4" w:space="0" w:color="939598" w:themeColor="accent2"/>
          <w:insideH w:val="nil"/>
          <w:insideV w:val="nil"/>
        </w:tcBorders>
        <w:shd w:val="clear" w:color="auto" w:fill="939598" w:themeFill="accent2"/>
      </w:tcPr>
    </w:tblStylePr>
    <w:tblStylePr w:type="lastRow">
      <w:rPr>
        <w:b/>
        <w:bCs/>
      </w:rPr>
      <w:tblPr/>
      <w:tcPr>
        <w:tcBorders>
          <w:top w:val="double" w:sz="4" w:space="0" w:color="9395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EBCFF" w:themeColor="accent5" w:themeTint="99"/>
        <w:left w:val="single" w:sz="4" w:space="0" w:color="7EBCFF" w:themeColor="accent5" w:themeTint="99"/>
        <w:bottom w:val="single" w:sz="4" w:space="0" w:color="7EBCFF" w:themeColor="accent5" w:themeTint="99"/>
        <w:right w:val="single" w:sz="4" w:space="0" w:color="7EBCFF" w:themeColor="accent5" w:themeTint="99"/>
        <w:insideH w:val="single" w:sz="4" w:space="0" w:color="7EBCFF" w:themeColor="accent5" w:themeTint="99"/>
        <w:insideV w:val="single" w:sz="4" w:space="0" w:color="7EBC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91FF" w:themeColor="accent5"/>
          <w:left w:val="single" w:sz="4" w:space="0" w:color="2991FF" w:themeColor="accent5"/>
          <w:bottom w:val="single" w:sz="4" w:space="0" w:color="2991FF" w:themeColor="accent5"/>
          <w:right w:val="single" w:sz="4" w:space="0" w:color="2991FF" w:themeColor="accent5"/>
          <w:insideH w:val="nil"/>
          <w:insideV w:val="nil"/>
        </w:tcBorders>
        <w:shd w:val="clear" w:color="auto" w:fill="2991FF" w:themeFill="accent5"/>
      </w:tcPr>
    </w:tblStylePr>
    <w:tblStylePr w:type="lastRow">
      <w:rPr>
        <w:b/>
        <w:bCs/>
      </w:rPr>
      <w:tblPr/>
      <w:tcPr>
        <w:tcBorders>
          <w:top w:val="double" w:sz="4" w:space="0" w:color="2991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6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7DC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7DC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7DC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7DC2" w:themeFill="accent1"/>
      </w:tcPr>
    </w:tblStylePr>
    <w:tblStylePr w:type="band1Vert">
      <w:tblPr/>
      <w:tcPr>
        <w:shd w:val="clear" w:color="auto" w:fill="8DCEF7" w:themeFill="accent1" w:themeFillTint="66"/>
      </w:tcPr>
    </w:tblStylePr>
    <w:tblStylePr w:type="band1Horz">
      <w:tblPr/>
      <w:tcPr>
        <w:shd w:val="clear" w:color="auto" w:fill="8DCEF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5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598" w:themeFill="accent2"/>
      </w:tcPr>
    </w:tblStylePr>
    <w:tblStylePr w:type="band1Vert">
      <w:tblPr/>
      <w:tcPr>
        <w:shd w:val="clear" w:color="auto" w:fill="D3D4D5" w:themeFill="accent2" w:themeFillTint="66"/>
      </w:tcPr>
    </w:tblStylePr>
    <w:tblStylePr w:type="band1Horz">
      <w:tblPr/>
      <w:tcPr>
        <w:shd w:val="clear" w:color="auto" w:fill="D3D4D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8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91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91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91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91FF" w:themeFill="accent5"/>
      </w:tcPr>
    </w:tblStylePr>
    <w:tblStylePr w:type="band1Vert">
      <w:tblPr/>
      <w:tcPr>
        <w:shd w:val="clear" w:color="auto" w:fill="A9D2FF" w:themeFill="accent5" w:themeFillTint="66"/>
      </w:tcPr>
    </w:tblStylePr>
    <w:tblStylePr w:type="band1Horz">
      <w:tblPr/>
      <w:tcPr>
        <w:shd w:val="clear" w:color="auto" w:fill="A9D2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095D91" w:themeColor="accent1" w:themeShade="BF"/>
    </w:rPr>
    <w:tblPr>
      <w:tblStyleRowBandSize w:val="1"/>
      <w:tblStyleColBandSize w:val="1"/>
      <w:tblBorders>
        <w:top w:val="single" w:sz="4" w:space="0" w:color="54B6F3" w:themeColor="accent1" w:themeTint="99"/>
        <w:left w:val="single" w:sz="4" w:space="0" w:color="54B6F3" w:themeColor="accent1" w:themeTint="99"/>
        <w:bottom w:val="single" w:sz="4" w:space="0" w:color="54B6F3" w:themeColor="accent1" w:themeTint="99"/>
        <w:right w:val="single" w:sz="4" w:space="0" w:color="54B6F3" w:themeColor="accent1" w:themeTint="99"/>
        <w:insideH w:val="single" w:sz="4" w:space="0" w:color="54B6F3" w:themeColor="accent1" w:themeTint="99"/>
        <w:insideV w:val="single" w:sz="4" w:space="0" w:color="54B6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4B6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4B6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6D6F72" w:themeColor="accent2" w:themeShade="BF"/>
    </w:rPr>
    <w:tblPr>
      <w:tblStyleRowBandSize w:val="1"/>
      <w:tblStyleColBandSize w:val="1"/>
      <w:tblBorders>
        <w:top w:val="single" w:sz="4" w:space="0" w:color="BEBFC1" w:themeColor="accent2" w:themeTint="99"/>
        <w:left w:val="single" w:sz="4" w:space="0" w:color="BEBFC1" w:themeColor="accent2" w:themeTint="99"/>
        <w:bottom w:val="single" w:sz="4" w:space="0" w:color="BEBFC1" w:themeColor="accent2" w:themeTint="99"/>
        <w:right w:val="single" w:sz="4" w:space="0" w:color="BEBFC1" w:themeColor="accent2" w:themeTint="99"/>
        <w:insideH w:val="single" w:sz="4" w:space="0" w:color="BEBFC1" w:themeColor="accent2" w:themeTint="99"/>
        <w:insideV w:val="single" w:sz="4" w:space="0" w:color="BEBFC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EBFC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BFC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006ADD" w:themeColor="accent5" w:themeShade="BF"/>
    </w:rPr>
    <w:tblPr>
      <w:tblStyleRowBandSize w:val="1"/>
      <w:tblStyleColBandSize w:val="1"/>
      <w:tblBorders>
        <w:top w:val="single" w:sz="4" w:space="0" w:color="7EBCFF" w:themeColor="accent5" w:themeTint="99"/>
        <w:left w:val="single" w:sz="4" w:space="0" w:color="7EBCFF" w:themeColor="accent5" w:themeTint="99"/>
        <w:bottom w:val="single" w:sz="4" w:space="0" w:color="7EBCFF" w:themeColor="accent5" w:themeTint="99"/>
        <w:right w:val="single" w:sz="4" w:space="0" w:color="7EBCFF" w:themeColor="accent5" w:themeTint="99"/>
        <w:insideH w:val="single" w:sz="4" w:space="0" w:color="7EBCFF" w:themeColor="accent5" w:themeTint="99"/>
        <w:insideV w:val="single" w:sz="4" w:space="0" w:color="7EBC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BC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C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095D91" w:themeColor="accent1" w:themeShade="BF"/>
    </w:rPr>
    <w:tblPr>
      <w:tblStyleRowBandSize w:val="1"/>
      <w:tblStyleColBandSize w:val="1"/>
      <w:tblBorders>
        <w:top w:val="single" w:sz="4" w:space="0" w:color="54B6F3" w:themeColor="accent1" w:themeTint="99"/>
        <w:left w:val="single" w:sz="4" w:space="0" w:color="54B6F3" w:themeColor="accent1" w:themeTint="99"/>
        <w:bottom w:val="single" w:sz="4" w:space="0" w:color="54B6F3" w:themeColor="accent1" w:themeTint="99"/>
        <w:right w:val="single" w:sz="4" w:space="0" w:color="54B6F3" w:themeColor="accent1" w:themeTint="99"/>
        <w:insideH w:val="single" w:sz="4" w:space="0" w:color="54B6F3" w:themeColor="accent1" w:themeTint="99"/>
        <w:insideV w:val="single" w:sz="4" w:space="0" w:color="54B6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  <w:tblStylePr w:type="neCell">
      <w:tblPr/>
      <w:tcPr>
        <w:tcBorders>
          <w:bottom w:val="single" w:sz="4" w:space="0" w:color="54B6F3" w:themeColor="accent1" w:themeTint="99"/>
        </w:tcBorders>
      </w:tcPr>
    </w:tblStylePr>
    <w:tblStylePr w:type="nwCell">
      <w:tblPr/>
      <w:tcPr>
        <w:tcBorders>
          <w:bottom w:val="single" w:sz="4" w:space="0" w:color="54B6F3" w:themeColor="accent1" w:themeTint="99"/>
        </w:tcBorders>
      </w:tcPr>
    </w:tblStylePr>
    <w:tblStylePr w:type="seCell">
      <w:tblPr/>
      <w:tcPr>
        <w:tcBorders>
          <w:top w:val="single" w:sz="4" w:space="0" w:color="54B6F3" w:themeColor="accent1" w:themeTint="99"/>
        </w:tcBorders>
      </w:tcPr>
    </w:tblStylePr>
    <w:tblStylePr w:type="swCell">
      <w:tblPr/>
      <w:tcPr>
        <w:tcBorders>
          <w:top w:val="single" w:sz="4" w:space="0" w:color="54B6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6D6F72" w:themeColor="accent2" w:themeShade="BF"/>
    </w:rPr>
    <w:tblPr>
      <w:tblStyleRowBandSize w:val="1"/>
      <w:tblStyleColBandSize w:val="1"/>
      <w:tblBorders>
        <w:top w:val="single" w:sz="4" w:space="0" w:color="BEBFC1" w:themeColor="accent2" w:themeTint="99"/>
        <w:left w:val="single" w:sz="4" w:space="0" w:color="BEBFC1" w:themeColor="accent2" w:themeTint="99"/>
        <w:bottom w:val="single" w:sz="4" w:space="0" w:color="BEBFC1" w:themeColor="accent2" w:themeTint="99"/>
        <w:right w:val="single" w:sz="4" w:space="0" w:color="BEBFC1" w:themeColor="accent2" w:themeTint="99"/>
        <w:insideH w:val="single" w:sz="4" w:space="0" w:color="BEBFC1" w:themeColor="accent2" w:themeTint="99"/>
        <w:insideV w:val="single" w:sz="4" w:space="0" w:color="BEBFC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  <w:tblStylePr w:type="neCell">
      <w:tblPr/>
      <w:tcPr>
        <w:tcBorders>
          <w:bottom w:val="single" w:sz="4" w:space="0" w:color="BEBFC1" w:themeColor="accent2" w:themeTint="99"/>
        </w:tcBorders>
      </w:tcPr>
    </w:tblStylePr>
    <w:tblStylePr w:type="nwCell">
      <w:tblPr/>
      <w:tcPr>
        <w:tcBorders>
          <w:bottom w:val="single" w:sz="4" w:space="0" w:color="BEBFC1" w:themeColor="accent2" w:themeTint="99"/>
        </w:tcBorders>
      </w:tcPr>
    </w:tblStylePr>
    <w:tblStylePr w:type="seCell">
      <w:tblPr/>
      <w:tcPr>
        <w:tcBorders>
          <w:top w:val="single" w:sz="4" w:space="0" w:color="BEBFC1" w:themeColor="accent2" w:themeTint="99"/>
        </w:tcBorders>
      </w:tcPr>
    </w:tblStylePr>
    <w:tblStylePr w:type="swCell">
      <w:tblPr/>
      <w:tcPr>
        <w:tcBorders>
          <w:top w:val="single" w:sz="4" w:space="0" w:color="BEBFC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006ADD" w:themeColor="accent5" w:themeShade="BF"/>
    </w:rPr>
    <w:tblPr>
      <w:tblStyleRowBandSize w:val="1"/>
      <w:tblStyleColBandSize w:val="1"/>
      <w:tblBorders>
        <w:top w:val="single" w:sz="4" w:space="0" w:color="7EBCFF" w:themeColor="accent5" w:themeTint="99"/>
        <w:left w:val="single" w:sz="4" w:space="0" w:color="7EBCFF" w:themeColor="accent5" w:themeTint="99"/>
        <w:bottom w:val="single" w:sz="4" w:space="0" w:color="7EBCFF" w:themeColor="accent5" w:themeTint="99"/>
        <w:right w:val="single" w:sz="4" w:space="0" w:color="7EBCFF" w:themeColor="accent5" w:themeTint="99"/>
        <w:insideH w:val="single" w:sz="4" w:space="0" w:color="7EBCFF" w:themeColor="accent5" w:themeTint="99"/>
        <w:insideV w:val="single" w:sz="4" w:space="0" w:color="7EBC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  <w:tblStylePr w:type="neCell">
      <w:tblPr/>
      <w:tcPr>
        <w:tcBorders>
          <w:bottom w:val="single" w:sz="4" w:space="0" w:color="7EBCFF" w:themeColor="accent5" w:themeTint="99"/>
        </w:tcBorders>
      </w:tcPr>
    </w:tblStylePr>
    <w:tblStylePr w:type="nwCell">
      <w:tblPr/>
      <w:tcPr>
        <w:tcBorders>
          <w:bottom w:val="single" w:sz="4" w:space="0" w:color="7EBCFF" w:themeColor="accent5" w:themeTint="99"/>
        </w:tcBorders>
      </w:tcPr>
    </w:tblStylePr>
    <w:tblStylePr w:type="seCell">
      <w:tblPr/>
      <w:tcPr>
        <w:tcBorders>
          <w:top w:val="single" w:sz="4" w:space="0" w:color="7EBCFF" w:themeColor="accent5" w:themeTint="99"/>
        </w:tcBorders>
      </w:tcPr>
    </w:tblStylePr>
    <w:tblStylePr w:type="swCell">
      <w:tblPr/>
      <w:tcPr>
        <w:tcBorders>
          <w:top w:val="single" w:sz="4" w:space="0" w:color="7EBC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063D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063D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D7DC2" w:themeColor="accent1"/>
        <w:left w:val="single" w:sz="8" w:space="0" w:color="0D7DC2" w:themeColor="accent1"/>
        <w:bottom w:val="single" w:sz="8" w:space="0" w:color="0D7DC2" w:themeColor="accent1"/>
        <w:right w:val="single" w:sz="8" w:space="0" w:color="0D7DC2" w:themeColor="accent1"/>
        <w:insideH w:val="single" w:sz="8" w:space="0" w:color="0D7DC2" w:themeColor="accent1"/>
        <w:insideV w:val="single" w:sz="8" w:space="0" w:color="0D7DC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18" w:space="0" w:color="0D7DC2" w:themeColor="accent1"/>
          <w:right w:val="single" w:sz="8" w:space="0" w:color="0D7DC2" w:themeColor="accent1"/>
          <w:insideH w:val="nil"/>
          <w:insideV w:val="single" w:sz="8" w:space="0" w:color="0D7DC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  <w:insideH w:val="nil"/>
          <w:insideV w:val="single" w:sz="8" w:space="0" w:color="0D7DC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</w:tcBorders>
      </w:tcPr>
    </w:tblStylePr>
    <w:tblStylePr w:type="band1Vert"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</w:tcBorders>
        <w:shd w:val="clear" w:color="auto" w:fill="B8E1FA" w:themeFill="accent1" w:themeFillTint="3F"/>
      </w:tcPr>
    </w:tblStylePr>
    <w:tblStylePr w:type="band1Horz"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  <w:insideV w:val="single" w:sz="8" w:space="0" w:color="0D7DC2" w:themeColor="accent1"/>
        </w:tcBorders>
        <w:shd w:val="clear" w:color="auto" w:fill="B8E1FA" w:themeFill="accent1" w:themeFillTint="3F"/>
      </w:tcPr>
    </w:tblStylePr>
    <w:tblStylePr w:type="band2Horz"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  <w:insideV w:val="single" w:sz="8" w:space="0" w:color="0D7DC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39598" w:themeColor="accent2"/>
        <w:left w:val="single" w:sz="8" w:space="0" w:color="939598" w:themeColor="accent2"/>
        <w:bottom w:val="single" w:sz="8" w:space="0" w:color="939598" w:themeColor="accent2"/>
        <w:right w:val="single" w:sz="8" w:space="0" w:color="939598" w:themeColor="accent2"/>
        <w:insideH w:val="single" w:sz="8" w:space="0" w:color="939598" w:themeColor="accent2"/>
        <w:insideV w:val="single" w:sz="8" w:space="0" w:color="9395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18" w:space="0" w:color="939598" w:themeColor="accent2"/>
          <w:right w:val="single" w:sz="8" w:space="0" w:color="939598" w:themeColor="accent2"/>
          <w:insideH w:val="nil"/>
          <w:insideV w:val="single" w:sz="8" w:space="0" w:color="9395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  <w:insideH w:val="nil"/>
          <w:insideV w:val="single" w:sz="8" w:space="0" w:color="9395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</w:tcBorders>
      </w:tcPr>
    </w:tblStylePr>
    <w:tblStylePr w:type="band1Vert"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</w:tcBorders>
        <w:shd w:val="clear" w:color="auto" w:fill="E4E4E5" w:themeFill="accent2" w:themeFillTint="3F"/>
      </w:tcPr>
    </w:tblStylePr>
    <w:tblStylePr w:type="band1Horz"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  <w:insideV w:val="single" w:sz="8" w:space="0" w:color="939598" w:themeColor="accent2"/>
        </w:tcBorders>
        <w:shd w:val="clear" w:color="auto" w:fill="E4E4E5" w:themeFill="accent2" w:themeFillTint="3F"/>
      </w:tcPr>
    </w:tblStylePr>
    <w:tblStylePr w:type="band2Horz"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  <w:insideV w:val="single" w:sz="8" w:space="0" w:color="9395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2991FF" w:themeColor="accent5"/>
        <w:left w:val="single" w:sz="8" w:space="0" w:color="2991FF" w:themeColor="accent5"/>
        <w:bottom w:val="single" w:sz="8" w:space="0" w:color="2991FF" w:themeColor="accent5"/>
        <w:right w:val="single" w:sz="8" w:space="0" w:color="2991FF" w:themeColor="accent5"/>
        <w:insideH w:val="single" w:sz="8" w:space="0" w:color="2991FF" w:themeColor="accent5"/>
        <w:insideV w:val="single" w:sz="8" w:space="0" w:color="2991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18" w:space="0" w:color="2991FF" w:themeColor="accent5"/>
          <w:right w:val="single" w:sz="8" w:space="0" w:color="2991FF" w:themeColor="accent5"/>
          <w:insideH w:val="nil"/>
          <w:insideV w:val="single" w:sz="8" w:space="0" w:color="2991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  <w:insideH w:val="nil"/>
          <w:insideV w:val="single" w:sz="8" w:space="0" w:color="2991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</w:tcBorders>
      </w:tcPr>
    </w:tblStylePr>
    <w:tblStylePr w:type="band1Vert"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</w:tcBorders>
        <w:shd w:val="clear" w:color="auto" w:fill="CAE3FF" w:themeFill="accent5" w:themeFillTint="3F"/>
      </w:tcPr>
    </w:tblStylePr>
    <w:tblStylePr w:type="band1Horz"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  <w:insideV w:val="single" w:sz="8" w:space="0" w:color="2991FF" w:themeColor="accent5"/>
        </w:tcBorders>
        <w:shd w:val="clear" w:color="auto" w:fill="CAE3FF" w:themeFill="accent5" w:themeFillTint="3F"/>
      </w:tcPr>
    </w:tblStylePr>
    <w:tblStylePr w:type="band2Horz"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  <w:insideV w:val="single" w:sz="8" w:space="0" w:color="2991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D7DC2" w:themeColor="accent1"/>
        <w:left w:val="single" w:sz="8" w:space="0" w:color="0D7DC2" w:themeColor="accent1"/>
        <w:bottom w:val="single" w:sz="8" w:space="0" w:color="0D7DC2" w:themeColor="accent1"/>
        <w:right w:val="single" w:sz="8" w:space="0" w:color="0D7DC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7DC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</w:tcBorders>
      </w:tcPr>
    </w:tblStylePr>
    <w:tblStylePr w:type="band1Horz">
      <w:tblPr/>
      <w:tcPr>
        <w:tcBorders>
          <w:top w:val="single" w:sz="8" w:space="0" w:color="0D7DC2" w:themeColor="accent1"/>
          <w:left w:val="single" w:sz="8" w:space="0" w:color="0D7DC2" w:themeColor="accent1"/>
          <w:bottom w:val="single" w:sz="8" w:space="0" w:color="0D7DC2" w:themeColor="accent1"/>
          <w:right w:val="single" w:sz="8" w:space="0" w:color="0D7DC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39598" w:themeColor="accent2"/>
        <w:left w:val="single" w:sz="8" w:space="0" w:color="939598" w:themeColor="accent2"/>
        <w:bottom w:val="single" w:sz="8" w:space="0" w:color="939598" w:themeColor="accent2"/>
        <w:right w:val="single" w:sz="8" w:space="0" w:color="9395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5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</w:tcBorders>
      </w:tcPr>
    </w:tblStylePr>
    <w:tblStylePr w:type="band1Horz">
      <w:tblPr/>
      <w:tcPr>
        <w:tcBorders>
          <w:top w:val="single" w:sz="8" w:space="0" w:color="939598" w:themeColor="accent2"/>
          <w:left w:val="single" w:sz="8" w:space="0" w:color="939598" w:themeColor="accent2"/>
          <w:bottom w:val="single" w:sz="8" w:space="0" w:color="939598" w:themeColor="accent2"/>
          <w:right w:val="single" w:sz="8" w:space="0" w:color="9395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2991FF" w:themeColor="accent5"/>
        <w:left w:val="single" w:sz="8" w:space="0" w:color="2991FF" w:themeColor="accent5"/>
        <w:bottom w:val="single" w:sz="8" w:space="0" w:color="2991FF" w:themeColor="accent5"/>
        <w:right w:val="single" w:sz="8" w:space="0" w:color="2991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91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</w:tcBorders>
      </w:tcPr>
    </w:tblStylePr>
    <w:tblStylePr w:type="band1Horz">
      <w:tblPr/>
      <w:tcPr>
        <w:tcBorders>
          <w:top w:val="single" w:sz="8" w:space="0" w:color="2991FF" w:themeColor="accent5"/>
          <w:left w:val="single" w:sz="8" w:space="0" w:color="2991FF" w:themeColor="accent5"/>
          <w:bottom w:val="single" w:sz="8" w:space="0" w:color="2991FF" w:themeColor="accent5"/>
          <w:right w:val="single" w:sz="8" w:space="0" w:color="2991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095D91" w:themeColor="accent1" w:themeShade="BF"/>
    </w:rPr>
    <w:tblPr>
      <w:tblStyleRowBandSize w:val="1"/>
      <w:tblStyleColBandSize w:val="1"/>
      <w:tblBorders>
        <w:top w:val="single" w:sz="8" w:space="0" w:color="0D7DC2" w:themeColor="accent1"/>
        <w:bottom w:val="single" w:sz="8" w:space="0" w:color="0D7DC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7DC2" w:themeColor="accent1"/>
          <w:left w:val="nil"/>
          <w:bottom w:val="single" w:sz="8" w:space="0" w:color="0D7DC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7DC2" w:themeColor="accent1"/>
          <w:left w:val="nil"/>
          <w:bottom w:val="single" w:sz="8" w:space="0" w:color="0D7DC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1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1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6D6F72" w:themeColor="accent2" w:themeShade="BF"/>
    </w:rPr>
    <w:tblPr>
      <w:tblStyleRowBandSize w:val="1"/>
      <w:tblStyleColBandSize w:val="1"/>
      <w:tblBorders>
        <w:top w:val="single" w:sz="8" w:space="0" w:color="939598" w:themeColor="accent2"/>
        <w:bottom w:val="single" w:sz="8" w:space="0" w:color="9395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8" w:themeColor="accent2"/>
          <w:left w:val="nil"/>
          <w:bottom w:val="single" w:sz="8" w:space="0" w:color="9395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8" w:themeColor="accent2"/>
          <w:left w:val="nil"/>
          <w:bottom w:val="single" w:sz="8" w:space="0" w:color="9395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006ADD" w:themeColor="accent5" w:themeShade="BF"/>
    </w:rPr>
    <w:tblPr>
      <w:tblStyleRowBandSize w:val="1"/>
      <w:tblStyleColBandSize w:val="1"/>
      <w:tblBorders>
        <w:top w:val="single" w:sz="8" w:space="0" w:color="2991FF" w:themeColor="accent5"/>
        <w:bottom w:val="single" w:sz="8" w:space="0" w:color="2991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91FF" w:themeColor="accent5"/>
          <w:left w:val="nil"/>
          <w:bottom w:val="single" w:sz="8" w:space="0" w:color="2991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91FF" w:themeColor="accent5"/>
          <w:left w:val="nil"/>
          <w:bottom w:val="single" w:sz="8" w:space="0" w:color="2991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4B6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4B6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BFC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BFC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C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C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4B6F3" w:themeColor="accent1" w:themeTint="99"/>
        <w:bottom w:val="single" w:sz="4" w:space="0" w:color="54B6F3" w:themeColor="accent1" w:themeTint="99"/>
        <w:insideH w:val="single" w:sz="4" w:space="0" w:color="54B6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EBFC1" w:themeColor="accent2" w:themeTint="99"/>
        <w:bottom w:val="single" w:sz="4" w:space="0" w:color="BEBFC1" w:themeColor="accent2" w:themeTint="99"/>
        <w:insideH w:val="single" w:sz="4" w:space="0" w:color="BEBFC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EBCFF" w:themeColor="accent5" w:themeTint="99"/>
        <w:bottom w:val="single" w:sz="4" w:space="0" w:color="7EBCFF" w:themeColor="accent5" w:themeTint="99"/>
        <w:insideH w:val="single" w:sz="4" w:space="0" w:color="7EBC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D7DC2" w:themeColor="accent1"/>
        <w:left w:val="single" w:sz="4" w:space="0" w:color="0D7DC2" w:themeColor="accent1"/>
        <w:bottom w:val="single" w:sz="4" w:space="0" w:color="0D7DC2" w:themeColor="accent1"/>
        <w:right w:val="single" w:sz="4" w:space="0" w:color="0D7DC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7DC2" w:themeFill="accent1"/>
      </w:tcPr>
    </w:tblStylePr>
    <w:tblStylePr w:type="lastRow">
      <w:rPr>
        <w:b/>
        <w:bCs/>
      </w:rPr>
      <w:tblPr/>
      <w:tcPr>
        <w:tcBorders>
          <w:top w:val="double" w:sz="4" w:space="0" w:color="0D7DC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7DC2" w:themeColor="accent1"/>
          <w:right w:val="single" w:sz="4" w:space="0" w:color="0D7DC2" w:themeColor="accent1"/>
        </w:tcBorders>
      </w:tcPr>
    </w:tblStylePr>
    <w:tblStylePr w:type="band1Horz">
      <w:tblPr/>
      <w:tcPr>
        <w:tcBorders>
          <w:top w:val="single" w:sz="4" w:space="0" w:color="0D7DC2" w:themeColor="accent1"/>
          <w:bottom w:val="single" w:sz="4" w:space="0" w:color="0D7DC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7DC2" w:themeColor="accent1"/>
          <w:left w:val="nil"/>
        </w:tcBorders>
      </w:tcPr>
    </w:tblStylePr>
    <w:tblStylePr w:type="swCell">
      <w:tblPr/>
      <w:tcPr>
        <w:tcBorders>
          <w:top w:val="double" w:sz="4" w:space="0" w:color="0D7DC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39598" w:themeColor="accent2"/>
        <w:left w:val="single" w:sz="4" w:space="0" w:color="939598" w:themeColor="accent2"/>
        <w:bottom w:val="single" w:sz="4" w:space="0" w:color="939598" w:themeColor="accent2"/>
        <w:right w:val="single" w:sz="4" w:space="0" w:color="9395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598" w:themeFill="accent2"/>
      </w:tcPr>
    </w:tblStylePr>
    <w:tblStylePr w:type="lastRow">
      <w:rPr>
        <w:b/>
        <w:bCs/>
      </w:rPr>
      <w:tblPr/>
      <w:tcPr>
        <w:tcBorders>
          <w:top w:val="double" w:sz="4" w:space="0" w:color="9395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598" w:themeColor="accent2"/>
          <w:right w:val="single" w:sz="4" w:space="0" w:color="939598" w:themeColor="accent2"/>
        </w:tcBorders>
      </w:tcPr>
    </w:tblStylePr>
    <w:tblStylePr w:type="band1Horz">
      <w:tblPr/>
      <w:tcPr>
        <w:tcBorders>
          <w:top w:val="single" w:sz="4" w:space="0" w:color="939598" w:themeColor="accent2"/>
          <w:bottom w:val="single" w:sz="4" w:space="0" w:color="9395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598" w:themeColor="accent2"/>
          <w:left w:val="nil"/>
        </w:tcBorders>
      </w:tcPr>
    </w:tblStylePr>
    <w:tblStylePr w:type="swCell">
      <w:tblPr/>
      <w:tcPr>
        <w:tcBorders>
          <w:top w:val="double" w:sz="4" w:space="0" w:color="9395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2991FF" w:themeColor="accent5"/>
        <w:left w:val="single" w:sz="4" w:space="0" w:color="2991FF" w:themeColor="accent5"/>
        <w:bottom w:val="single" w:sz="4" w:space="0" w:color="2991FF" w:themeColor="accent5"/>
        <w:right w:val="single" w:sz="4" w:space="0" w:color="2991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91FF" w:themeFill="accent5"/>
      </w:tcPr>
    </w:tblStylePr>
    <w:tblStylePr w:type="lastRow">
      <w:rPr>
        <w:b/>
        <w:bCs/>
      </w:rPr>
      <w:tblPr/>
      <w:tcPr>
        <w:tcBorders>
          <w:top w:val="double" w:sz="4" w:space="0" w:color="2991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91FF" w:themeColor="accent5"/>
          <w:right w:val="single" w:sz="4" w:space="0" w:color="2991FF" w:themeColor="accent5"/>
        </w:tcBorders>
      </w:tcPr>
    </w:tblStylePr>
    <w:tblStylePr w:type="band1Horz">
      <w:tblPr/>
      <w:tcPr>
        <w:tcBorders>
          <w:top w:val="single" w:sz="4" w:space="0" w:color="2991FF" w:themeColor="accent5"/>
          <w:bottom w:val="single" w:sz="4" w:space="0" w:color="2991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91FF" w:themeColor="accent5"/>
          <w:left w:val="nil"/>
        </w:tcBorders>
      </w:tcPr>
    </w:tblStylePr>
    <w:tblStylePr w:type="swCell">
      <w:tblPr/>
      <w:tcPr>
        <w:tcBorders>
          <w:top w:val="double" w:sz="4" w:space="0" w:color="2991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54B6F3" w:themeColor="accent1" w:themeTint="99"/>
        <w:left w:val="single" w:sz="4" w:space="0" w:color="54B6F3" w:themeColor="accent1" w:themeTint="99"/>
        <w:bottom w:val="single" w:sz="4" w:space="0" w:color="54B6F3" w:themeColor="accent1" w:themeTint="99"/>
        <w:right w:val="single" w:sz="4" w:space="0" w:color="54B6F3" w:themeColor="accent1" w:themeTint="99"/>
        <w:insideH w:val="single" w:sz="4" w:space="0" w:color="54B6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7DC2" w:themeColor="accent1"/>
          <w:left w:val="single" w:sz="4" w:space="0" w:color="0D7DC2" w:themeColor="accent1"/>
          <w:bottom w:val="single" w:sz="4" w:space="0" w:color="0D7DC2" w:themeColor="accent1"/>
          <w:right w:val="single" w:sz="4" w:space="0" w:color="0D7DC2" w:themeColor="accent1"/>
          <w:insideH w:val="nil"/>
        </w:tcBorders>
        <w:shd w:val="clear" w:color="auto" w:fill="0D7DC2" w:themeFill="accent1"/>
      </w:tcPr>
    </w:tblStylePr>
    <w:tblStylePr w:type="lastRow">
      <w:rPr>
        <w:b/>
        <w:bCs/>
      </w:rPr>
      <w:tblPr/>
      <w:tcPr>
        <w:tcBorders>
          <w:top w:val="double" w:sz="4" w:space="0" w:color="54B6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EBFC1" w:themeColor="accent2" w:themeTint="99"/>
        <w:left w:val="single" w:sz="4" w:space="0" w:color="BEBFC1" w:themeColor="accent2" w:themeTint="99"/>
        <w:bottom w:val="single" w:sz="4" w:space="0" w:color="BEBFC1" w:themeColor="accent2" w:themeTint="99"/>
        <w:right w:val="single" w:sz="4" w:space="0" w:color="BEBFC1" w:themeColor="accent2" w:themeTint="99"/>
        <w:insideH w:val="single" w:sz="4" w:space="0" w:color="BEBFC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8" w:themeColor="accent2"/>
          <w:left w:val="single" w:sz="4" w:space="0" w:color="939598" w:themeColor="accent2"/>
          <w:bottom w:val="single" w:sz="4" w:space="0" w:color="939598" w:themeColor="accent2"/>
          <w:right w:val="single" w:sz="4" w:space="0" w:color="939598" w:themeColor="accent2"/>
          <w:insideH w:val="nil"/>
        </w:tcBorders>
        <w:shd w:val="clear" w:color="auto" w:fill="939598" w:themeFill="accent2"/>
      </w:tcPr>
    </w:tblStylePr>
    <w:tblStylePr w:type="lastRow">
      <w:rPr>
        <w:b/>
        <w:bCs/>
      </w:rPr>
      <w:tblPr/>
      <w:tcPr>
        <w:tcBorders>
          <w:top w:val="double" w:sz="4" w:space="0" w:color="BEBFC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EBCFF" w:themeColor="accent5" w:themeTint="99"/>
        <w:left w:val="single" w:sz="4" w:space="0" w:color="7EBCFF" w:themeColor="accent5" w:themeTint="99"/>
        <w:bottom w:val="single" w:sz="4" w:space="0" w:color="7EBCFF" w:themeColor="accent5" w:themeTint="99"/>
        <w:right w:val="single" w:sz="4" w:space="0" w:color="7EBCFF" w:themeColor="accent5" w:themeTint="99"/>
        <w:insideH w:val="single" w:sz="4" w:space="0" w:color="7EBC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91FF" w:themeColor="accent5"/>
          <w:left w:val="single" w:sz="4" w:space="0" w:color="2991FF" w:themeColor="accent5"/>
          <w:bottom w:val="single" w:sz="4" w:space="0" w:color="2991FF" w:themeColor="accent5"/>
          <w:right w:val="single" w:sz="4" w:space="0" w:color="2991FF" w:themeColor="accent5"/>
          <w:insideH w:val="nil"/>
        </w:tcBorders>
        <w:shd w:val="clear" w:color="auto" w:fill="2991FF" w:themeFill="accent5"/>
      </w:tcPr>
    </w:tblStylePr>
    <w:tblStylePr w:type="lastRow">
      <w:rPr>
        <w:b/>
        <w:bCs/>
      </w:rPr>
      <w:tblPr/>
      <w:tcPr>
        <w:tcBorders>
          <w:top w:val="double" w:sz="4" w:space="0" w:color="7EBC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7DC2" w:themeColor="accent1"/>
        <w:left w:val="single" w:sz="24" w:space="0" w:color="0D7DC2" w:themeColor="accent1"/>
        <w:bottom w:val="single" w:sz="24" w:space="0" w:color="0D7DC2" w:themeColor="accent1"/>
        <w:right w:val="single" w:sz="24" w:space="0" w:color="0D7DC2" w:themeColor="accent1"/>
      </w:tblBorders>
    </w:tblPr>
    <w:tcPr>
      <w:shd w:val="clear" w:color="auto" w:fill="0D7DC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598" w:themeColor="accent2"/>
        <w:left w:val="single" w:sz="24" w:space="0" w:color="939598" w:themeColor="accent2"/>
        <w:bottom w:val="single" w:sz="24" w:space="0" w:color="939598" w:themeColor="accent2"/>
        <w:right w:val="single" w:sz="24" w:space="0" w:color="939598" w:themeColor="accent2"/>
      </w:tblBorders>
    </w:tblPr>
    <w:tcPr>
      <w:shd w:val="clear" w:color="auto" w:fill="9395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91FF" w:themeColor="accent5"/>
        <w:left w:val="single" w:sz="24" w:space="0" w:color="2991FF" w:themeColor="accent5"/>
        <w:bottom w:val="single" w:sz="24" w:space="0" w:color="2991FF" w:themeColor="accent5"/>
        <w:right w:val="single" w:sz="24" w:space="0" w:color="2991FF" w:themeColor="accent5"/>
      </w:tblBorders>
    </w:tblPr>
    <w:tcPr>
      <w:shd w:val="clear" w:color="auto" w:fill="2991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095D91" w:themeColor="accent1" w:themeShade="BF"/>
    </w:rPr>
    <w:tblPr>
      <w:tblStyleRowBandSize w:val="1"/>
      <w:tblStyleColBandSize w:val="1"/>
      <w:tblBorders>
        <w:top w:val="single" w:sz="4" w:space="0" w:color="0D7DC2" w:themeColor="accent1"/>
        <w:bottom w:val="single" w:sz="4" w:space="0" w:color="0D7DC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D7DC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D7DC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6D6F72" w:themeColor="accent2" w:themeShade="BF"/>
    </w:rPr>
    <w:tblPr>
      <w:tblStyleRowBandSize w:val="1"/>
      <w:tblStyleColBandSize w:val="1"/>
      <w:tblBorders>
        <w:top w:val="single" w:sz="4" w:space="0" w:color="939598" w:themeColor="accent2"/>
        <w:bottom w:val="single" w:sz="4" w:space="0" w:color="9395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395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006ADD" w:themeColor="accent5" w:themeShade="BF"/>
    </w:rPr>
    <w:tblPr>
      <w:tblStyleRowBandSize w:val="1"/>
      <w:tblStyleColBandSize w:val="1"/>
      <w:tblBorders>
        <w:top w:val="single" w:sz="4" w:space="0" w:color="2991FF" w:themeColor="accent5"/>
        <w:bottom w:val="single" w:sz="4" w:space="0" w:color="2991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991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991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095D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7DC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7DC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7DC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7DC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6FB" w:themeFill="accent1" w:themeFillTint="33"/>
      </w:tcPr>
    </w:tblStylePr>
    <w:tblStylePr w:type="band1Horz">
      <w:tblPr/>
      <w:tcPr>
        <w:shd w:val="clear" w:color="auto" w:fill="C6E6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6D6F7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5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5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5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5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2" w:themeFillTint="33"/>
      </w:tcPr>
    </w:tblStylePr>
    <w:tblStylePr w:type="band1Horz">
      <w:tblPr/>
      <w:tcPr>
        <w:shd w:val="clear" w:color="auto" w:fill="E9E9E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006AD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91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91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91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91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4E8FF" w:themeFill="accent5" w:themeFillTint="33"/>
      </w:tcPr>
    </w:tblStylePr>
    <w:tblStylePr w:type="band1Horz">
      <w:tblPr/>
      <w:tcPr>
        <w:shd w:val="clear" w:color="auto" w:fill="D4E8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2AA4F0" w:themeColor="accent1" w:themeTint="BF"/>
        <w:left w:val="single" w:sz="8" w:space="0" w:color="2AA4F0" w:themeColor="accent1" w:themeTint="BF"/>
        <w:bottom w:val="single" w:sz="8" w:space="0" w:color="2AA4F0" w:themeColor="accent1" w:themeTint="BF"/>
        <w:right w:val="single" w:sz="8" w:space="0" w:color="2AA4F0" w:themeColor="accent1" w:themeTint="BF"/>
        <w:insideH w:val="single" w:sz="8" w:space="0" w:color="2AA4F0" w:themeColor="accent1" w:themeTint="BF"/>
        <w:insideV w:val="single" w:sz="8" w:space="0" w:color="2AA4F0" w:themeColor="accent1" w:themeTint="BF"/>
      </w:tblBorders>
    </w:tblPr>
    <w:tcPr>
      <w:shd w:val="clear" w:color="auto" w:fill="B8E1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AA4F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C2F5" w:themeFill="accent1" w:themeFillTint="7F"/>
      </w:tcPr>
    </w:tblStylePr>
    <w:tblStylePr w:type="band1Horz">
      <w:tblPr/>
      <w:tcPr>
        <w:shd w:val="clear" w:color="auto" w:fill="71C2F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DAFB1" w:themeColor="accent2" w:themeTint="BF"/>
        <w:left w:val="single" w:sz="8" w:space="0" w:color="ADAFB1" w:themeColor="accent2" w:themeTint="BF"/>
        <w:bottom w:val="single" w:sz="8" w:space="0" w:color="ADAFB1" w:themeColor="accent2" w:themeTint="BF"/>
        <w:right w:val="single" w:sz="8" w:space="0" w:color="ADAFB1" w:themeColor="accent2" w:themeTint="BF"/>
        <w:insideH w:val="single" w:sz="8" w:space="0" w:color="ADAFB1" w:themeColor="accent2" w:themeTint="BF"/>
        <w:insideV w:val="single" w:sz="8" w:space="0" w:color="ADAFB1" w:themeColor="accent2" w:themeTint="BF"/>
      </w:tblBorders>
    </w:tblPr>
    <w:tcPr>
      <w:shd w:val="clear" w:color="auto" w:fill="E4E4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AFB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ACB" w:themeFill="accent2" w:themeFillTint="7F"/>
      </w:tcPr>
    </w:tblStylePr>
    <w:tblStylePr w:type="band1Horz">
      <w:tblPr/>
      <w:tcPr>
        <w:shd w:val="clear" w:color="auto" w:fill="C9CACB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EACFF" w:themeColor="accent5" w:themeTint="BF"/>
        <w:left w:val="single" w:sz="8" w:space="0" w:color="5EACFF" w:themeColor="accent5" w:themeTint="BF"/>
        <w:bottom w:val="single" w:sz="8" w:space="0" w:color="5EACFF" w:themeColor="accent5" w:themeTint="BF"/>
        <w:right w:val="single" w:sz="8" w:space="0" w:color="5EACFF" w:themeColor="accent5" w:themeTint="BF"/>
        <w:insideH w:val="single" w:sz="8" w:space="0" w:color="5EACFF" w:themeColor="accent5" w:themeTint="BF"/>
        <w:insideV w:val="single" w:sz="8" w:space="0" w:color="5EACFF" w:themeColor="accent5" w:themeTint="BF"/>
      </w:tblBorders>
    </w:tblPr>
    <w:tcPr>
      <w:shd w:val="clear" w:color="auto" w:fill="CAE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AC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7FF" w:themeFill="accent5" w:themeFillTint="7F"/>
      </w:tcPr>
    </w:tblStylePr>
    <w:tblStylePr w:type="band1Horz">
      <w:tblPr/>
      <w:tcPr>
        <w:shd w:val="clear" w:color="auto" w:fill="94C7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D7DC2" w:themeColor="accent1"/>
        <w:left w:val="single" w:sz="8" w:space="0" w:color="0D7DC2" w:themeColor="accent1"/>
        <w:bottom w:val="single" w:sz="8" w:space="0" w:color="0D7DC2" w:themeColor="accent1"/>
        <w:right w:val="single" w:sz="8" w:space="0" w:color="0D7DC2" w:themeColor="accent1"/>
        <w:insideH w:val="single" w:sz="8" w:space="0" w:color="0D7DC2" w:themeColor="accent1"/>
        <w:insideV w:val="single" w:sz="8" w:space="0" w:color="0D7DC2" w:themeColor="accent1"/>
      </w:tblBorders>
    </w:tblPr>
    <w:tcPr>
      <w:shd w:val="clear" w:color="auto" w:fill="B8E1F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3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6FB" w:themeFill="accent1" w:themeFillTint="33"/>
      </w:tcPr>
    </w:tblStylePr>
    <w:tblStylePr w:type="band1Vert">
      <w:tblPr/>
      <w:tcPr>
        <w:shd w:val="clear" w:color="auto" w:fill="71C2F5" w:themeFill="accent1" w:themeFillTint="7F"/>
      </w:tcPr>
    </w:tblStylePr>
    <w:tblStylePr w:type="band1Horz">
      <w:tblPr/>
      <w:tcPr>
        <w:tcBorders>
          <w:insideH w:val="single" w:sz="6" w:space="0" w:color="0D7DC2" w:themeColor="accent1"/>
          <w:insideV w:val="single" w:sz="6" w:space="0" w:color="0D7DC2" w:themeColor="accent1"/>
        </w:tcBorders>
        <w:shd w:val="clear" w:color="auto" w:fill="71C2F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39598" w:themeColor="accent2"/>
        <w:left w:val="single" w:sz="8" w:space="0" w:color="939598" w:themeColor="accent2"/>
        <w:bottom w:val="single" w:sz="8" w:space="0" w:color="939598" w:themeColor="accent2"/>
        <w:right w:val="single" w:sz="8" w:space="0" w:color="939598" w:themeColor="accent2"/>
        <w:insideH w:val="single" w:sz="8" w:space="0" w:color="939598" w:themeColor="accent2"/>
        <w:insideV w:val="single" w:sz="8" w:space="0" w:color="939598" w:themeColor="accent2"/>
      </w:tblBorders>
    </w:tblPr>
    <w:tcPr>
      <w:shd w:val="clear" w:color="auto" w:fill="E4E4E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9EA" w:themeFill="accent2" w:themeFillTint="33"/>
      </w:tcPr>
    </w:tblStylePr>
    <w:tblStylePr w:type="band1Vert">
      <w:tblPr/>
      <w:tcPr>
        <w:shd w:val="clear" w:color="auto" w:fill="C9CACB" w:themeFill="accent2" w:themeFillTint="7F"/>
      </w:tcPr>
    </w:tblStylePr>
    <w:tblStylePr w:type="band1Horz">
      <w:tblPr/>
      <w:tcPr>
        <w:tcBorders>
          <w:insideH w:val="single" w:sz="6" w:space="0" w:color="939598" w:themeColor="accent2"/>
          <w:insideV w:val="single" w:sz="6" w:space="0" w:color="939598" w:themeColor="accent2"/>
        </w:tcBorders>
        <w:shd w:val="clear" w:color="auto" w:fill="C9CA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91FF" w:themeColor="accent5"/>
        <w:left w:val="single" w:sz="8" w:space="0" w:color="2991FF" w:themeColor="accent5"/>
        <w:bottom w:val="single" w:sz="8" w:space="0" w:color="2991FF" w:themeColor="accent5"/>
        <w:right w:val="single" w:sz="8" w:space="0" w:color="2991FF" w:themeColor="accent5"/>
        <w:insideH w:val="single" w:sz="8" w:space="0" w:color="2991FF" w:themeColor="accent5"/>
        <w:insideV w:val="single" w:sz="8" w:space="0" w:color="2991FF" w:themeColor="accent5"/>
      </w:tblBorders>
    </w:tblPr>
    <w:tcPr>
      <w:shd w:val="clear" w:color="auto" w:fill="CAE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8FF" w:themeFill="accent5" w:themeFillTint="33"/>
      </w:tcPr>
    </w:tblStylePr>
    <w:tblStylePr w:type="band1Vert">
      <w:tblPr/>
      <w:tcPr>
        <w:shd w:val="clear" w:color="auto" w:fill="94C7FF" w:themeFill="accent5" w:themeFillTint="7F"/>
      </w:tcPr>
    </w:tblStylePr>
    <w:tblStylePr w:type="band1Horz">
      <w:tblPr/>
      <w:tcPr>
        <w:tcBorders>
          <w:insideH w:val="single" w:sz="6" w:space="0" w:color="2991FF" w:themeColor="accent5"/>
          <w:insideV w:val="single" w:sz="6" w:space="0" w:color="2991FF" w:themeColor="accent5"/>
        </w:tcBorders>
        <w:shd w:val="clear" w:color="auto" w:fill="94C7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E1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7DC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7DC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7DC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7DC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C2F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C2F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4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5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5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A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ACB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91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91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91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91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7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7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7DC2" w:themeColor="accent1"/>
        <w:bottom w:val="single" w:sz="8" w:space="0" w:color="0D7DC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7DC2" w:themeColor="accent1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0D7DC2" w:themeColor="accent1"/>
          <w:bottom w:val="single" w:sz="8" w:space="0" w:color="0D7DC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7DC2" w:themeColor="accent1"/>
          <w:bottom w:val="single" w:sz="8" w:space="0" w:color="0D7DC2" w:themeColor="accent1"/>
        </w:tcBorders>
      </w:tcPr>
    </w:tblStylePr>
    <w:tblStylePr w:type="band1Vert">
      <w:tblPr/>
      <w:tcPr>
        <w:shd w:val="clear" w:color="auto" w:fill="B8E1FA" w:themeFill="accent1" w:themeFillTint="3F"/>
      </w:tcPr>
    </w:tblStylePr>
    <w:tblStylePr w:type="band1Horz">
      <w:tblPr/>
      <w:tcPr>
        <w:shd w:val="clear" w:color="auto" w:fill="B8E1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9598" w:themeColor="accent2"/>
        <w:bottom w:val="single" w:sz="8" w:space="0" w:color="9395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598" w:themeColor="accent2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939598" w:themeColor="accent2"/>
          <w:bottom w:val="single" w:sz="8" w:space="0" w:color="9395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598" w:themeColor="accent2"/>
          <w:bottom w:val="single" w:sz="8" w:space="0" w:color="939598" w:themeColor="accent2"/>
        </w:tcBorders>
      </w:tcPr>
    </w:tblStylePr>
    <w:tblStylePr w:type="band1Vert">
      <w:tblPr/>
      <w:tcPr>
        <w:shd w:val="clear" w:color="auto" w:fill="E4E4E5" w:themeFill="accent2" w:themeFillTint="3F"/>
      </w:tcPr>
    </w:tblStylePr>
    <w:tblStylePr w:type="band1Horz">
      <w:tblPr/>
      <w:tcPr>
        <w:shd w:val="clear" w:color="auto" w:fill="E4E4E5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91FF" w:themeColor="accent5"/>
        <w:bottom w:val="single" w:sz="8" w:space="0" w:color="2991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91FF" w:themeColor="accent5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2991FF" w:themeColor="accent5"/>
          <w:bottom w:val="single" w:sz="8" w:space="0" w:color="2991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91FF" w:themeColor="accent5"/>
          <w:bottom w:val="single" w:sz="8" w:space="0" w:color="2991FF" w:themeColor="accent5"/>
        </w:tcBorders>
      </w:tcPr>
    </w:tblStylePr>
    <w:tblStylePr w:type="band1Vert">
      <w:tblPr/>
      <w:tcPr>
        <w:shd w:val="clear" w:color="auto" w:fill="CAE3FF" w:themeFill="accent5" w:themeFillTint="3F"/>
      </w:tcPr>
    </w:tblStylePr>
    <w:tblStylePr w:type="band1Horz">
      <w:tblPr/>
      <w:tcPr>
        <w:shd w:val="clear" w:color="auto" w:fill="CAE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1F3864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D7DC2" w:themeColor="accent1"/>
        <w:left w:val="single" w:sz="8" w:space="0" w:color="0D7DC2" w:themeColor="accent1"/>
        <w:bottom w:val="single" w:sz="8" w:space="0" w:color="0D7DC2" w:themeColor="accent1"/>
        <w:right w:val="single" w:sz="8" w:space="0" w:color="0D7DC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7DC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7DC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7DC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1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E1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39598" w:themeColor="accent2"/>
        <w:left w:val="single" w:sz="8" w:space="0" w:color="939598" w:themeColor="accent2"/>
        <w:bottom w:val="single" w:sz="8" w:space="0" w:color="939598" w:themeColor="accent2"/>
        <w:right w:val="single" w:sz="8" w:space="0" w:color="9395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5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5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5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4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91FF" w:themeColor="accent5"/>
        <w:left w:val="single" w:sz="8" w:space="0" w:color="2991FF" w:themeColor="accent5"/>
        <w:bottom w:val="single" w:sz="8" w:space="0" w:color="2991FF" w:themeColor="accent5"/>
        <w:right w:val="single" w:sz="8" w:space="0" w:color="2991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91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91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91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2AA4F0" w:themeColor="accent1" w:themeTint="BF"/>
        <w:left w:val="single" w:sz="8" w:space="0" w:color="2AA4F0" w:themeColor="accent1" w:themeTint="BF"/>
        <w:bottom w:val="single" w:sz="8" w:space="0" w:color="2AA4F0" w:themeColor="accent1" w:themeTint="BF"/>
        <w:right w:val="single" w:sz="8" w:space="0" w:color="2AA4F0" w:themeColor="accent1" w:themeTint="BF"/>
        <w:insideH w:val="single" w:sz="8" w:space="0" w:color="2AA4F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AA4F0" w:themeColor="accent1" w:themeTint="BF"/>
          <w:left w:val="single" w:sz="8" w:space="0" w:color="2AA4F0" w:themeColor="accent1" w:themeTint="BF"/>
          <w:bottom w:val="single" w:sz="8" w:space="0" w:color="2AA4F0" w:themeColor="accent1" w:themeTint="BF"/>
          <w:right w:val="single" w:sz="8" w:space="0" w:color="2AA4F0" w:themeColor="accent1" w:themeTint="BF"/>
          <w:insideH w:val="nil"/>
          <w:insideV w:val="nil"/>
        </w:tcBorders>
        <w:shd w:val="clear" w:color="auto" w:fill="0D7DC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A4F0" w:themeColor="accent1" w:themeTint="BF"/>
          <w:left w:val="single" w:sz="8" w:space="0" w:color="2AA4F0" w:themeColor="accent1" w:themeTint="BF"/>
          <w:bottom w:val="single" w:sz="8" w:space="0" w:color="2AA4F0" w:themeColor="accent1" w:themeTint="BF"/>
          <w:right w:val="single" w:sz="8" w:space="0" w:color="2AA4F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1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E1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DAFB1" w:themeColor="accent2" w:themeTint="BF"/>
        <w:left w:val="single" w:sz="8" w:space="0" w:color="ADAFB1" w:themeColor="accent2" w:themeTint="BF"/>
        <w:bottom w:val="single" w:sz="8" w:space="0" w:color="ADAFB1" w:themeColor="accent2" w:themeTint="BF"/>
        <w:right w:val="single" w:sz="8" w:space="0" w:color="ADAFB1" w:themeColor="accent2" w:themeTint="BF"/>
        <w:insideH w:val="single" w:sz="8" w:space="0" w:color="ADAFB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AFB1" w:themeColor="accent2" w:themeTint="BF"/>
          <w:left w:val="single" w:sz="8" w:space="0" w:color="ADAFB1" w:themeColor="accent2" w:themeTint="BF"/>
          <w:bottom w:val="single" w:sz="8" w:space="0" w:color="ADAFB1" w:themeColor="accent2" w:themeTint="BF"/>
          <w:right w:val="single" w:sz="8" w:space="0" w:color="ADAFB1" w:themeColor="accent2" w:themeTint="BF"/>
          <w:insideH w:val="nil"/>
          <w:insideV w:val="nil"/>
        </w:tcBorders>
        <w:shd w:val="clear" w:color="auto" w:fill="9395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AFB1" w:themeColor="accent2" w:themeTint="BF"/>
          <w:left w:val="single" w:sz="8" w:space="0" w:color="ADAFB1" w:themeColor="accent2" w:themeTint="BF"/>
          <w:bottom w:val="single" w:sz="8" w:space="0" w:color="ADAFB1" w:themeColor="accent2" w:themeTint="BF"/>
          <w:right w:val="single" w:sz="8" w:space="0" w:color="ADAFB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4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5EACFF" w:themeColor="accent5" w:themeTint="BF"/>
        <w:left w:val="single" w:sz="8" w:space="0" w:color="5EACFF" w:themeColor="accent5" w:themeTint="BF"/>
        <w:bottom w:val="single" w:sz="8" w:space="0" w:color="5EACFF" w:themeColor="accent5" w:themeTint="BF"/>
        <w:right w:val="single" w:sz="8" w:space="0" w:color="5EACFF" w:themeColor="accent5" w:themeTint="BF"/>
        <w:insideH w:val="single" w:sz="8" w:space="0" w:color="5EAC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ACFF" w:themeColor="accent5" w:themeTint="BF"/>
          <w:left w:val="single" w:sz="8" w:space="0" w:color="5EACFF" w:themeColor="accent5" w:themeTint="BF"/>
          <w:bottom w:val="single" w:sz="8" w:space="0" w:color="5EACFF" w:themeColor="accent5" w:themeTint="BF"/>
          <w:right w:val="single" w:sz="8" w:space="0" w:color="5EACFF" w:themeColor="accent5" w:themeTint="BF"/>
          <w:insideH w:val="nil"/>
          <w:insideV w:val="nil"/>
        </w:tcBorders>
        <w:shd w:val="clear" w:color="auto" w:fill="2991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ACFF" w:themeColor="accent5" w:themeTint="BF"/>
          <w:left w:val="single" w:sz="8" w:space="0" w:color="5EACFF" w:themeColor="accent5" w:themeTint="BF"/>
          <w:bottom w:val="single" w:sz="8" w:space="0" w:color="5EACFF" w:themeColor="accent5" w:themeTint="BF"/>
          <w:right w:val="single" w:sz="8" w:space="0" w:color="5EAC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7DC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DC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7DC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5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5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5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91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91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91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bulters@jhs-niagara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eClarke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edcap Canada">
      <a:dk1>
        <a:sysClr val="windowText" lastClr="000000"/>
      </a:dk1>
      <a:lt1>
        <a:sysClr val="window" lastClr="FFFFFF"/>
      </a:lt1>
      <a:dk2>
        <a:srgbClr val="1F3864"/>
      </a:dk2>
      <a:lt2>
        <a:srgbClr val="E7E6E6"/>
      </a:lt2>
      <a:accent1>
        <a:srgbClr val="0D7DC2"/>
      </a:accent1>
      <a:accent2>
        <a:srgbClr val="939598"/>
      </a:accent2>
      <a:accent3>
        <a:srgbClr val="C00000"/>
      </a:accent3>
      <a:accent4>
        <a:srgbClr val="FFC000"/>
      </a:accent4>
      <a:accent5>
        <a:srgbClr val="2991FF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0BB1A500CC44CBB6444439F1EAF3D" ma:contentTypeVersion="4" ma:contentTypeDescription="Create a new document." ma:contentTypeScope="" ma:versionID="8baaa1d475b48f490e74650684e69112">
  <xsd:schema xmlns:xsd="http://www.w3.org/2001/XMLSchema" xmlns:xs="http://www.w3.org/2001/XMLSchema" xmlns:p="http://schemas.microsoft.com/office/2006/metadata/properties" xmlns:ns2="29e2806e-17d2-4c65-9f13-f8b9bd7db542" xmlns:ns3="13cca68e-ee7e-4be7-9aca-7005949e75fb" targetNamespace="http://schemas.microsoft.com/office/2006/metadata/properties" ma:root="true" ma:fieldsID="8e3dc70143e9c098786c5d7e59122531" ns2:_="" ns3:_="">
    <xsd:import namespace="29e2806e-17d2-4c65-9f13-f8b9bd7db542"/>
    <xsd:import namespace="13cca68e-ee7e-4be7-9aca-7005949e7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2806e-17d2-4c65-9f13-f8b9bd7db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ca68e-ee7e-4be7-9aca-7005949e75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F4B933-A4D8-464C-8CC4-E5666D6C2468}">
  <ds:schemaRefs>
    <ds:schemaRef ds:uri="13cca68e-ee7e-4be7-9aca-7005949e75fb"/>
    <ds:schemaRef ds:uri="http://purl.org/dc/dcmitype/"/>
    <ds:schemaRef ds:uri="29e2806e-17d2-4c65-9f13-f8b9bd7db54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B311502-4FCA-4BD7-BD4E-84F26E649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825AB-F31A-47CB-B651-55A5CC625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2806e-17d2-4c65-9f13-f8b9bd7db542"/>
    <ds:schemaRef ds:uri="13cca68e-ee7e-4be7-9aca-7005949e7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5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Elize Clarke</dc:creator>
  <cp:keywords/>
  <dc:description/>
  <cp:lastModifiedBy>Melissa Bulters</cp:lastModifiedBy>
  <cp:revision>4</cp:revision>
  <cp:lastPrinted>2023-11-15T14:02:00Z</cp:lastPrinted>
  <dcterms:created xsi:type="dcterms:W3CDTF">2023-11-22T17:36:00Z</dcterms:created>
  <dcterms:modified xsi:type="dcterms:W3CDTF">2025-02-10T20:03:00Z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0x010100C810BB1A500CC44CBB6444439F1EAF3D</vt:lpwstr>
  </property>
  <property fmtid="{D5CDD505-2E9C-101B-9397-08002B2CF9AE}" pid="4" name="MediaServiceImageTags">
    <vt:lpwstr/>
  </property>
</Properties>
</file>